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22251E" w:rsidRDefault="0075181C" w:rsidP="00162ACB">
      <w:pPr>
        <w:spacing w:line="240" w:lineRule="auto"/>
        <w:ind w:left="-21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 wp14:anchorId="1C18CC72" wp14:editId="7E67E197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دانشگاه علوم پزشکی و خدمات بهداشتی و درمانی زابل</w:t>
      </w:r>
    </w:p>
    <w:p w:rsidR="0075181C" w:rsidRPr="0022251E" w:rsidRDefault="0075181C" w:rsidP="00162ACB">
      <w:pPr>
        <w:spacing w:line="240" w:lineRule="auto"/>
        <w:ind w:left="-21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معاونت آموزشی</w:t>
      </w:r>
    </w:p>
    <w:p w:rsidR="00F47E8B" w:rsidRPr="0022251E" w:rsidRDefault="0075181C" w:rsidP="00162ACB">
      <w:pPr>
        <w:spacing w:line="240" w:lineRule="auto"/>
        <w:ind w:left="-21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مرکز مطالعات و توسعه آموزش علوم پزشکی دانشگاه علوم پزشکی</w:t>
      </w:r>
    </w:p>
    <w:p w:rsidR="00666024" w:rsidRPr="0022251E" w:rsidRDefault="0075181C" w:rsidP="00C103E6">
      <w:pPr>
        <w:spacing w:line="240" w:lineRule="auto"/>
        <w:ind w:left="-217"/>
        <w:rPr>
          <w:rFonts w:asciiTheme="majorBidi" w:hAnsiTheme="majorBidi" w:cstheme="majorBidi"/>
          <w:sz w:val="24"/>
          <w:szCs w:val="24"/>
          <w:rtl/>
        </w:rPr>
      </w:pPr>
      <w:r w:rsidRPr="0022251E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</w:t>
      </w:r>
      <w:r w:rsidR="00403A6D" w:rsidRPr="0022251E">
        <w:rPr>
          <w:rFonts w:asciiTheme="majorBidi" w:hAnsiTheme="majorBidi" w:cstheme="majorBidi"/>
          <w:sz w:val="24"/>
          <w:szCs w:val="24"/>
          <w:rtl/>
        </w:rPr>
        <w:t xml:space="preserve">               </w:t>
      </w:r>
      <w:r w:rsidRPr="0022251E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="00403A6D" w:rsidRPr="0022251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2251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7187" w:rsidRPr="0022251E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</w:t>
      </w:r>
      <w:r w:rsidRPr="0022251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15269" w:rsidRPr="0022251E">
        <w:rPr>
          <w:rFonts w:asciiTheme="majorBidi" w:hAnsiTheme="majorBidi" w:cstheme="majorBidi"/>
          <w:sz w:val="24"/>
          <w:szCs w:val="24"/>
          <w:rtl/>
        </w:rPr>
        <w:t>فرم طرح درس</w:t>
      </w:r>
      <w:r w:rsidR="00913848" w:rsidRPr="0022251E">
        <w:rPr>
          <w:rFonts w:asciiTheme="majorBidi" w:hAnsiTheme="majorBidi" w:cstheme="majorBidi"/>
          <w:sz w:val="24"/>
          <w:szCs w:val="24"/>
          <w:rtl/>
        </w:rPr>
        <w:t xml:space="preserve"> روزانه</w:t>
      </w:r>
    </w:p>
    <w:p w:rsidR="00352C1C" w:rsidRPr="0022251E" w:rsidRDefault="00352C1C" w:rsidP="00C103E6">
      <w:pPr>
        <w:spacing w:line="240" w:lineRule="auto"/>
        <w:ind w:left="-217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22251E" w:rsidTr="00403A6D">
        <w:trPr>
          <w:trHeight w:val="368"/>
        </w:trPr>
        <w:tc>
          <w:tcPr>
            <w:tcW w:w="15168" w:type="dxa"/>
          </w:tcPr>
          <w:p w:rsidR="00865F89" w:rsidRPr="0022251E" w:rsidRDefault="00865F89" w:rsidP="002225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دانشکده:  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پزشکی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نام مدرس:</w:t>
            </w:r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دکتر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برمکی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رتبه علمی:</w:t>
            </w:r>
            <w:r w:rsidR="00C103E6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22251E" w:rsidTr="00403A6D">
        <w:trPr>
          <w:trHeight w:val="268"/>
        </w:trPr>
        <w:tc>
          <w:tcPr>
            <w:tcW w:w="15168" w:type="dxa"/>
          </w:tcPr>
          <w:p w:rsidR="00865F89" w:rsidRPr="0022251E" w:rsidRDefault="00C103E6" w:rsidP="001F4A0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نام درس:  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فیزیولوژی</w:t>
            </w:r>
            <w:r w:rsidR="0075181C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سلول</w:t>
            </w:r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(غشاء سلول ، پتانسیل های </w:t>
            </w:r>
            <w:proofErr w:type="spellStart"/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غشایی</w:t>
            </w:r>
            <w:proofErr w:type="spellEnd"/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75181C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  <w:r w:rsidR="00865F89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نوع درس(تئوری /عملی): 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تئوری</w:t>
            </w:r>
            <w:r w:rsidR="00865F89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="0075181C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تعداد واحد :   </w:t>
            </w:r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4/0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واحد</w:t>
            </w:r>
            <w:r w:rsidR="007949F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  <w:r w:rsidR="00865F89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میزان ساعت : </w:t>
            </w:r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ساعت</w:t>
            </w:r>
          </w:p>
        </w:tc>
      </w:tr>
      <w:tr w:rsidR="00865F89" w:rsidRPr="0022251E" w:rsidTr="00403A6D">
        <w:tc>
          <w:tcPr>
            <w:tcW w:w="15168" w:type="dxa"/>
            <w:tcBorders>
              <w:top w:val="nil"/>
            </w:tcBorders>
          </w:tcPr>
          <w:p w:rsidR="00865F89" w:rsidRPr="0022251E" w:rsidRDefault="00865F89" w:rsidP="00162AC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تحصیلی فراگیران:   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پزشکی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C103E6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مقطع تحصیلی فراگیران : 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دکترا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نیمسال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ارائه درس: </w:t>
            </w:r>
            <w:r w:rsidR="00162ACB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اول 97-96</w:t>
            </w:r>
          </w:p>
        </w:tc>
      </w:tr>
    </w:tbl>
    <w:p w:rsidR="00CE509D" w:rsidRPr="0022251E" w:rsidRDefault="00CE509D" w:rsidP="00A4302F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>موارد مدنظر ارزشیابی: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E509D" w:rsidRPr="0022251E" w:rsidRDefault="00CE509D" w:rsidP="00162ACB">
      <w:pPr>
        <w:tabs>
          <w:tab w:val="left" w:pos="1668"/>
        </w:tabs>
        <w:ind w:left="-283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22251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حضور فعال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کلاس  </w:t>
      </w:r>
      <w:r w:rsidR="00162ACB" w:rsidRPr="0022251E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*</w:t>
      </w:r>
      <w:r w:rsidRPr="0022251E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 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سئوالات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کلاسی    </w:t>
      </w:r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امتحان میان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ترم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پروژه درسی              کنفرانس – ترجمه            فعالیت علمی و گزارش کار 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امتحان پایان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نیمسال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>*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>سایر</w:t>
      </w:r>
    </w:p>
    <w:p w:rsidR="00CE509D" w:rsidRPr="0022251E" w:rsidRDefault="00CE509D" w:rsidP="00320317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*منابع درسی مورد استفاده :</w:t>
      </w:r>
      <w:r w:rsidR="00691043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فیزیولوژی پزشکی </w:t>
      </w:r>
      <w:proofErr w:type="spellStart"/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>گایتون</w:t>
      </w:r>
      <w:proofErr w:type="spellEnd"/>
      <w:r w:rsidR="00162ACB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ویرایش سیزدهم سال 2016</w:t>
      </w:r>
    </w:p>
    <w:p w:rsidR="007949FB" w:rsidRPr="0022251E" w:rsidRDefault="007949FB" w:rsidP="00320317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*هدف کلی درس </w:t>
      </w:r>
      <w:r w:rsidR="005A6724" w:rsidRPr="0022251E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691043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24C49" w:rsidRPr="0022251E">
        <w:rPr>
          <w:rFonts w:asciiTheme="majorBidi" w:hAnsiTheme="majorBidi" w:cstheme="majorBidi"/>
          <w:b/>
          <w:bCs/>
          <w:sz w:val="24"/>
          <w:szCs w:val="24"/>
          <w:rtl/>
        </w:rPr>
        <w:t>آشنایی دانشجویان با مکانیسم های انتقال مواد در غشاء سلول ، تحریک سلولهای عصبی و انتقال پیام عصبی در آنها و مکانیسم انقباض سلولهای عضلانی</w:t>
      </w:r>
    </w:p>
    <w:p w:rsidR="00CE509D" w:rsidRPr="0022251E" w:rsidRDefault="007949FB" w:rsidP="00724C49">
      <w:pPr>
        <w:ind w:left="-643"/>
        <w:rPr>
          <w:rFonts w:asciiTheme="majorBidi" w:hAnsiTheme="majorBidi" w:cstheme="majorBidi"/>
          <w:b/>
          <w:bCs/>
          <w:sz w:val="24"/>
          <w:szCs w:val="24"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*شرح مختصری از درس </w:t>
      </w:r>
      <w:r w:rsidR="00361DF7" w:rsidRPr="0022251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24C49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بررسی مکانیسم های انتشار ، انتقال فعال و اسمز در غشاهای بیولوژیک، چگونگی ایجاد پتانسیل استراحت و عمل در سلولهای عصبی و عضلانی، نقش کانالهای </w:t>
      </w:r>
      <w:proofErr w:type="spellStart"/>
      <w:r w:rsidR="00724C49" w:rsidRPr="0022251E">
        <w:rPr>
          <w:rFonts w:asciiTheme="majorBidi" w:hAnsiTheme="majorBidi" w:cstheme="majorBidi"/>
          <w:b/>
          <w:bCs/>
          <w:sz w:val="24"/>
          <w:szCs w:val="24"/>
          <w:rtl/>
        </w:rPr>
        <w:t>یونی</w:t>
      </w:r>
      <w:proofErr w:type="spellEnd"/>
      <w:r w:rsidR="00724C49"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ایجاد پتانسیل های غشاء سلولی</w:t>
      </w:r>
      <w:r w:rsidR="0022251E">
        <w:rPr>
          <w:rFonts w:asciiTheme="majorBidi" w:hAnsiTheme="majorBidi" w:cstheme="majorBidi" w:hint="cs"/>
          <w:b/>
          <w:bCs/>
          <w:sz w:val="24"/>
          <w:szCs w:val="24"/>
          <w:rtl/>
        </w:rPr>
        <w:t>، ساختار سلولهای عضلانی ، مکانیسم انقباض در عضلات اسکلتی و صاف و بیان اختلاف در عملکرد این عضلات</w:t>
      </w:r>
    </w:p>
    <w:p w:rsidR="00352C1C" w:rsidRPr="0022251E" w:rsidRDefault="00352C1C" w:rsidP="00352C1C">
      <w:pPr>
        <w:ind w:left="-643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22251E" w:rsidTr="00352C1C">
        <w:tc>
          <w:tcPr>
            <w:tcW w:w="1134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حیطه ایجاد تغییرات پس از آموزش          (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شناختی،روان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71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2C1C" w:rsidRPr="0022251E" w:rsidTr="00352C1C">
        <w:tc>
          <w:tcPr>
            <w:tcW w:w="1134" w:type="dxa"/>
          </w:tcPr>
          <w:p w:rsidR="00352C1C" w:rsidRPr="0022251E" w:rsidRDefault="00352C1C" w:rsidP="00305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54" w:type="dxa"/>
          </w:tcPr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-تعریف علم فیزیولوژی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آشنایی با اصول و فرآیندهای عمومی سلول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روش های تنظیم اعمال بدن 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اجزاي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مختلف سلول 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غشاء سلول و اجزاء آن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نقش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پروتئینهای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غشاء سلول در انتقال مواد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مکانیسم انتقال مواد در غشاء سلول</w:t>
            </w:r>
          </w:p>
          <w:p w:rsidR="00352C1C" w:rsidRPr="0022251E" w:rsidRDefault="00352C1C" w:rsidP="008F3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خصوصیات مایعات داخل و خارج سلول را شرح دهد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هموستاز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تعریف نماید.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اجزآئ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غشاء سلول را توضیح دهد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اهمیت لایه دوتایی چربی در حفظ ساختار سلول را بداند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انواع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پروتئینهای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غشاء سلول را توضیح دهد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انواع مکانیسم های انتقالی در غشاء سلول را نام ببرد</w:t>
            </w:r>
          </w:p>
          <w:p w:rsidR="00352C1C" w:rsidRPr="0022251E" w:rsidRDefault="00352C1C" w:rsidP="00724C49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22251E" w:rsidRDefault="00352C1C" w:rsidP="001F4A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سخنرانی، </w:t>
            </w:r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پرسش و پاسخ ، طرح سوال جهت مطالعه ، اسلایدهای </w:t>
            </w:r>
            <w:proofErr w:type="spellStart"/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پاورپوینت</w:t>
            </w:r>
            <w:proofErr w:type="spellEnd"/>
          </w:p>
        </w:tc>
        <w:tc>
          <w:tcPr>
            <w:tcW w:w="171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352C1C" w:rsidRPr="0022251E" w:rsidRDefault="00724C49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0" w:type="dxa"/>
          </w:tcPr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52C1C" w:rsidRPr="0022251E" w:rsidRDefault="00352C1C" w:rsidP="00352C1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52C1C" w:rsidRPr="0022251E" w:rsidRDefault="00352C1C" w:rsidP="00352C1C">
      <w:pPr>
        <w:ind w:left="-643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993"/>
        <w:gridCol w:w="2295"/>
        <w:gridCol w:w="4410"/>
        <w:gridCol w:w="2430"/>
        <w:gridCol w:w="1800"/>
        <w:gridCol w:w="1710"/>
        <w:gridCol w:w="1530"/>
      </w:tblGrid>
      <w:tr w:rsidR="00352C1C" w:rsidRPr="0022251E" w:rsidTr="004B0B9F">
        <w:tc>
          <w:tcPr>
            <w:tcW w:w="993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</w:t>
            </w:r>
          </w:p>
        </w:tc>
        <w:tc>
          <w:tcPr>
            <w:tcW w:w="2295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حیطه ایجاد تغییرات پس از آموزش          (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شناختی،روان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7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2C1C" w:rsidRPr="0022251E" w:rsidTr="004B0B9F">
        <w:tc>
          <w:tcPr>
            <w:tcW w:w="993" w:type="dxa"/>
          </w:tcPr>
          <w:p w:rsidR="00352C1C" w:rsidRPr="0022251E" w:rsidRDefault="00352C1C" w:rsidP="008F3B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95" w:type="dxa"/>
          </w:tcPr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انتشار در غشاء سلول 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-انتقال فعال</w:t>
            </w:r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کانال های آب و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یونی</w:t>
            </w:r>
            <w:proofErr w:type="spellEnd"/>
          </w:p>
          <w:p w:rsidR="00724C49" w:rsidRPr="0022251E" w:rsidRDefault="00724C49" w:rsidP="00724C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لیگاندی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52C1C" w:rsidRPr="0022251E" w:rsidRDefault="00724C49" w:rsidP="00724C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اهیت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انتقال فعال اولیه و ثانویه در عملکرد بافت ها</w:t>
            </w:r>
          </w:p>
        </w:tc>
        <w:tc>
          <w:tcPr>
            <w:tcW w:w="4410" w:type="dxa"/>
          </w:tcPr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عوامل موثر بر انتشار را نام ببرد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تفاوت انتشار تسهیل شده و ساده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پدیده انتقال فعال و انواع آن ( اولیه و ثانویه را توضیح دهد)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انواع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یونی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روش های بررسی آنها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نقش پمپ سدیم پتاسیم در کنترل حجم و پتانسیل غشاء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نقش پمپ کلسیم و هیدروژن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-انواع انتقال فعال ثانویه را با مثال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انتقال از صفحات سلولی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2C1C" w:rsidRPr="0022251E" w:rsidRDefault="00352C1C" w:rsidP="00724C49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22251E" w:rsidRDefault="00352C1C" w:rsidP="001F4A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سخنرانی، </w:t>
            </w:r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پرسش و پاسخ ، طرح سوال جهت مطالعه ، اسلایدهای </w:t>
            </w:r>
            <w:proofErr w:type="spellStart"/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پاورپوینت</w:t>
            </w:r>
            <w:proofErr w:type="spellEnd"/>
          </w:p>
        </w:tc>
        <w:tc>
          <w:tcPr>
            <w:tcW w:w="17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....</w:t>
            </w:r>
          </w:p>
        </w:tc>
        <w:tc>
          <w:tcPr>
            <w:tcW w:w="15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52C1C" w:rsidRPr="0022251E" w:rsidRDefault="00352C1C" w:rsidP="00352C1C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22251E" w:rsidTr="00F414DF">
        <w:tc>
          <w:tcPr>
            <w:tcW w:w="1134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حیطه ایجاد تغییرات پس از آموزش          (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شناختی،روان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7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52C1C" w:rsidRPr="0022251E" w:rsidTr="00F414DF">
        <w:tc>
          <w:tcPr>
            <w:tcW w:w="1134" w:type="dxa"/>
          </w:tcPr>
          <w:p w:rsidR="00352C1C" w:rsidRPr="0022251E" w:rsidRDefault="004B0B9F" w:rsidP="00305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54" w:type="dxa"/>
          </w:tcPr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پتانسیل های ناشی از انتشار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یون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 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(پتانسیل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نرنست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گلدمن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پتانسیل استراحت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عوامل ایجاد کننده پتانسیل استراحت سلول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پتانسیل عمل و مراحل آن 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آستانه تحریک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بررسی عملکرد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 روش تثبیت ولتاژ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بررسی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 عوامل بازدارنده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نقش کلسیم در عملکرد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سدیم 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انتشار پتانسیل عمل در غشاء 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تحریک مجدد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ریتمیسیته</w:t>
            </w:r>
            <w:proofErr w:type="spellEnd"/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انواع هدایت پیام عصبی در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نورون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2C1C" w:rsidRPr="0022251E" w:rsidRDefault="00352C1C" w:rsidP="00305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با  نحوه ایجاد پتانسیل انتشاری و عوامل موثر بر آن آشنا گردد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پتانسیل تعادل (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نرنست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گلدمن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پتانسیل استراحت و عوامل موثر بر آن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تغییرات پتانسیل غشاء از حد استراحت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پتانسیل عمل و اهمیت آن در عملکرد سلول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مراحل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دپولاریزاسیون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رپولاریزاسیون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نقش کانال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آن را بداند 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آستانه تحریک را توضیح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قانون همه یا هیچ را شرح دهد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-پدیده تحریک ناپذیری و نقش غیر فعال شدن کانال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سدیمی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فعالیت کانالهای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ولتاژی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پتانسیل های مختلف غشاء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مکانیسم انتشار پتانسیل عمل ( مدار موضعی )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تفاوت پتانسیل عمل در سلول های تحریک پذیر مختلف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-علل تحریک پذیری ریتمیک را بداند</w:t>
            </w:r>
          </w:p>
          <w:p w:rsidR="004B0B9F" w:rsidRPr="0022251E" w:rsidRDefault="004B0B9F" w:rsidP="004B0B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با انواع هدایت پیام عصبی در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نورون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 آشنا گردد</w:t>
            </w:r>
          </w:p>
          <w:p w:rsidR="00352C1C" w:rsidRPr="0022251E" w:rsidRDefault="00352C1C" w:rsidP="004B0B9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22251E" w:rsidRDefault="00352C1C" w:rsidP="004B0B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سخنرانی، </w:t>
            </w:r>
            <w:r w:rsidR="004B0B9F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پرسش و پاسخ، طرح سوال جهت مطالعه</w:t>
            </w:r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اسلایدهای </w:t>
            </w:r>
            <w:proofErr w:type="spellStart"/>
            <w:r w:rsidR="001F4A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پاورپوینت</w:t>
            </w:r>
            <w:proofErr w:type="spellEnd"/>
          </w:p>
        </w:tc>
        <w:tc>
          <w:tcPr>
            <w:tcW w:w="171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352C1C" w:rsidRPr="0022251E" w:rsidRDefault="00352C1C" w:rsidP="004B0B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</w:p>
        </w:tc>
        <w:tc>
          <w:tcPr>
            <w:tcW w:w="1530" w:type="dxa"/>
          </w:tcPr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52C1C" w:rsidRPr="0022251E" w:rsidRDefault="00352C1C" w:rsidP="00F414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52C1C" w:rsidRDefault="00352C1C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251E" w:rsidRDefault="0022251E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251E" w:rsidRDefault="0022251E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22251E" w:rsidRPr="0022251E" w:rsidTr="002A41ED">
        <w:trPr>
          <w:trHeight w:val="368"/>
        </w:trPr>
        <w:tc>
          <w:tcPr>
            <w:tcW w:w="15168" w:type="dxa"/>
          </w:tcPr>
          <w:p w:rsidR="0022251E" w:rsidRPr="0022251E" w:rsidRDefault="0022251E" w:rsidP="002225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دانشکده:   پزشکی                                                                                                 نام مدرس: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دکتربلارن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رتبه علمی: استادیار</w:t>
            </w:r>
          </w:p>
        </w:tc>
      </w:tr>
      <w:tr w:rsidR="0022251E" w:rsidRPr="0022251E" w:rsidTr="002A41ED">
        <w:trPr>
          <w:trHeight w:val="268"/>
        </w:trPr>
        <w:tc>
          <w:tcPr>
            <w:tcW w:w="15168" w:type="dxa"/>
          </w:tcPr>
          <w:p w:rsidR="0022251E" w:rsidRPr="0022251E" w:rsidRDefault="0022251E" w:rsidP="002225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نام درس:   فیزیولوژی سلول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 مباحث عضله)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نوع درس(تئوری /عملی):  تئوری                  تعداد واحد :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4/0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واحد                      میزان ساعت 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22251E" w:rsidRPr="0022251E" w:rsidTr="002A41ED">
        <w:tc>
          <w:tcPr>
            <w:tcW w:w="15168" w:type="dxa"/>
            <w:tcBorders>
              <w:top w:val="nil"/>
            </w:tcBorders>
          </w:tcPr>
          <w:p w:rsidR="0022251E" w:rsidRPr="0022251E" w:rsidRDefault="0022251E" w:rsidP="002A41E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تحصیلی فراگیران:    پزشکی                                     مقطع تحصیلی فراگیران :  دکترا                                                    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نیمسال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ارائه درس: اول 97-96</w:t>
            </w:r>
          </w:p>
        </w:tc>
      </w:tr>
    </w:tbl>
    <w:p w:rsidR="001F4A0E" w:rsidRPr="0022251E" w:rsidRDefault="001F4A0E" w:rsidP="001F4A0E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موارد مدنظر ارزشیابی: </w:t>
      </w:r>
    </w:p>
    <w:p w:rsidR="001F4A0E" w:rsidRPr="0022251E" w:rsidRDefault="001F4A0E" w:rsidP="001F4A0E">
      <w:pPr>
        <w:tabs>
          <w:tab w:val="left" w:pos="1668"/>
        </w:tabs>
        <w:ind w:left="-2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D2EF3" wp14:editId="504F22A7">
                <wp:simplePos x="0" y="0"/>
                <wp:positionH relativeFrom="column">
                  <wp:posOffset>276860</wp:posOffset>
                </wp:positionH>
                <wp:positionV relativeFrom="paragraph">
                  <wp:posOffset>202565</wp:posOffset>
                </wp:positionV>
                <wp:extent cx="127000" cy="116840"/>
                <wp:effectExtent l="0" t="0" r="2540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21.8pt;margin-top:15.9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"/>
            </w:pict>
          </mc:Fallback>
        </mc:AlternateContent>
      </w:r>
      <w:r w:rsidRPr="0022251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حضور فعال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کلاس  </w:t>
      </w:r>
      <w:r w:rsidRPr="0022251E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*  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سئوالات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کلاسی    *          امتحان میان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ترم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*             پروژه درسی              کنفرانس – ترجمه            فعالیت علمی و گزارش کار           امتحان پایان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نیمسال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*               سایر</w:t>
      </w:r>
    </w:p>
    <w:p w:rsidR="001F4A0E" w:rsidRPr="0022251E" w:rsidRDefault="001F4A0E" w:rsidP="001F4A0E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*منابع درسی مورد استفاده : فیزیولوژی پزشکی </w:t>
      </w:r>
      <w:proofErr w:type="spellStart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>گایتون</w:t>
      </w:r>
      <w:proofErr w:type="spellEnd"/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ویرایش سیزدهم سال 2016</w:t>
      </w:r>
    </w:p>
    <w:p w:rsidR="001F4A0E" w:rsidRPr="0022251E" w:rsidRDefault="001F4A0E" w:rsidP="001F4A0E">
      <w:pPr>
        <w:ind w:left="-64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*هدف کلی درس : آشنایی دانشجویان با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ساختار سلولی و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مکانیسم انقباض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عضله</w:t>
      </w:r>
    </w:p>
    <w:p w:rsidR="0022251E" w:rsidRDefault="001F4A0E" w:rsidP="001F4A0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*شرح مختصری از درس </w:t>
      </w:r>
      <w:r w:rsidRPr="0022251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2251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بررسی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ساختار سلولهای عضلانی ، مکانیسم انقباض  و شل شدن در عضلات اسکلتی و صاف و بیان اختلاف در عملکرد این عضلات ، پدیده جفت شدن تحریک و انقباض در عضلات</w:t>
      </w:r>
    </w:p>
    <w:p w:rsidR="0022251E" w:rsidRDefault="0022251E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251E" w:rsidRPr="0022251E" w:rsidRDefault="0022251E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993"/>
        <w:gridCol w:w="2409"/>
        <w:gridCol w:w="4296"/>
        <w:gridCol w:w="2430"/>
        <w:gridCol w:w="1800"/>
        <w:gridCol w:w="1822"/>
        <w:gridCol w:w="1418"/>
      </w:tblGrid>
      <w:tr w:rsidR="004B0B9F" w:rsidRPr="0022251E" w:rsidTr="003F4753">
        <w:tc>
          <w:tcPr>
            <w:tcW w:w="993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شماره جلسه </w:t>
            </w:r>
          </w:p>
        </w:tc>
        <w:tc>
          <w:tcPr>
            <w:tcW w:w="2409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296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4B0B9F" w:rsidRPr="0022251E" w:rsidRDefault="004B0B9F" w:rsidP="003F47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حیطه ایجاد تغییرات پس از آموزش( شناختی،</w:t>
            </w:r>
            <w:r w:rsidR="003F4753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روان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="003F4753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822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418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B0B9F" w:rsidRPr="0022251E" w:rsidTr="003F4753">
        <w:tc>
          <w:tcPr>
            <w:tcW w:w="993" w:type="dxa"/>
          </w:tcPr>
          <w:p w:rsidR="004B0B9F" w:rsidRPr="0022251E" w:rsidRDefault="003F4753" w:rsidP="002A4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09" w:type="dxa"/>
          </w:tcPr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طبقه بندی انواع عضله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آناتومی عملکردی عضله 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سارکومر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اجزاء آن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ساختار و عملکرد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فیلامان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های انقباضی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مکانیسم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مولکولی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انقباض 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واکنش بین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فیلامانهای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فعال شده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اکتین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پل های عرضی ( چرخه پل عرضی)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تاثیر طول عضله و میزان بار بر انقباض عضله اسکلتی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انقباض در یک عضله کامل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واحد حرکتی (</w:t>
            </w:r>
            <w:r w:rsidRPr="0022251E">
              <w:rPr>
                <w:rFonts w:asciiTheme="majorBidi" w:hAnsiTheme="majorBidi" w:cstheme="majorBidi"/>
                <w:sz w:val="24"/>
                <w:szCs w:val="24"/>
              </w:rPr>
              <w:t xml:space="preserve"> motor unit</w:t>
            </w: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4B0B9F" w:rsidRPr="0022251E" w:rsidRDefault="003F4753" w:rsidP="003F47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منابع انرژی برای انقباض</w:t>
            </w:r>
          </w:p>
        </w:tc>
        <w:tc>
          <w:tcPr>
            <w:tcW w:w="4296" w:type="dxa"/>
          </w:tcPr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اجزاءمختلف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سلول عضله اسکلتی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ساختار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سارکومر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به طور کامل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اجزاء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فیلامان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اکتین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میوزین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عملکرد آنها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نقش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تروپونین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انقباض عضله را شرح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مراحل یک چرخه پل عرضی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نقش طول عضله بر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تانسیون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ایجاد شده در زمان انقباض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تاثیر بار وارد شده بر عضله بر انقباض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توییچ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یا تکانه عضلانی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انقباضات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ایزوتونیک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ایزومتریک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توضیح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 واحد حرکتی را تعریف نماید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انواع جمع پذیری در انقباض را شرح دهد</w:t>
            </w:r>
          </w:p>
          <w:p w:rsidR="003F4753" w:rsidRPr="0022251E" w:rsidRDefault="003F4753" w:rsidP="003F47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پدیده پلکانی یا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ترپ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توضیح دهد</w:t>
            </w:r>
          </w:p>
          <w:p w:rsidR="004B0B9F" w:rsidRPr="0022251E" w:rsidRDefault="004B0B9F" w:rsidP="003F4753">
            <w:pPr>
              <w:pStyle w:val="ListParagraph"/>
              <w:spacing w:line="360" w:lineRule="auto"/>
              <w:ind w:left="5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4B0B9F" w:rsidRPr="0022251E" w:rsidRDefault="004B0B9F" w:rsidP="004B0B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سخنرانی، پرسش و پاسخ، طرح سوال جهت مطالعه</w:t>
            </w:r>
          </w:p>
          <w:p w:rsidR="003F4753" w:rsidRPr="0022251E" w:rsidRDefault="003F4753" w:rsidP="004B0B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اسلایدذ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پارپوینت</w:t>
            </w:r>
            <w:proofErr w:type="spellEnd"/>
          </w:p>
        </w:tc>
        <w:tc>
          <w:tcPr>
            <w:tcW w:w="1822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....</w:t>
            </w:r>
          </w:p>
        </w:tc>
        <w:tc>
          <w:tcPr>
            <w:tcW w:w="1418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B0B9F" w:rsidRPr="0022251E" w:rsidRDefault="004B0B9F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B0B9F" w:rsidRPr="0022251E" w:rsidRDefault="004B0B9F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B0B9F" w:rsidRPr="0022251E" w:rsidRDefault="004B0B9F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B0B9F" w:rsidRPr="0022251E" w:rsidTr="002A41ED">
        <w:tc>
          <w:tcPr>
            <w:tcW w:w="1134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حیطه ایجاد تغییرات پس از آموزش          (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شناختی،روان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7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B0B9F" w:rsidRPr="0022251E" w:rsidTr="002A41ED">
        <w:tc>
          <w:tcPr>
            <w:tcW w:w="1134" w:type="dxa"/>
          </w:tcPr>
          <w:p w:rsidR="004B0B9F" w:rsidRPr="0022251E" w:rsidRDefault="003F4753" w:rsidP="002A4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54" w:type="dxa"/>
          </w:tcPr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عصب و عضله اسکلتی ( صفحه محرکه انتهایی)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ترشح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از پایانه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آکسونی</w:t>
            </w:r>
            <w:proofErr w:type="spellEnd"/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کانال های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تخریب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پتانسل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صفحه محرکه انتهایی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عوامل تقویت کننده و مسدود کننده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عصبی عضلانی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پدیده مزدوج شدن تحریک و انقباض</w:t>
            </w:r>
          </w:p>
          <w:p w:rsidR="004B0B9F" w:rsidRPr="0022251E" w:rsidRDefault="004B0B9F" w:rsidP="002A4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ساختار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عضله اسکلتی را بطور دقیق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نحوه آزاد شدن ناقل های عصبی در این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ساختار کانال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نحوه باز شدن آن را بیان نماید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پتانسیل صفحه محرکه انتهایی (</w:t>
            </w:r>
            <w:r w:rsidRPr="0022251E">
              <w:rPr>
                <w:rFonts w:asciiTheme="majorBidi" w:hAnsiTheme="majorBidi" w:cstheme="majorBidi"/>
                <w:sz w:val="24"/>
                <w:szCs w:val="24"/>
              </w:rPr>
              <w:t>EPP</w:t>
            </w: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) را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علل ضریب اطمینان بالای هدایت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عضله اسکلتی را بیان نماید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مکانیسم تجزیه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را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با عوامل مسدود کننده و تقویت کننده اثر استیل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کولین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آشنا گردد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نقش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توبول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های عرضی در مزدوج شدن تحریک و انقباض را شرح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عملکرد کانال های دی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هیدروپیریدینی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عضله اسکلتی را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نقش شبکه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سارکوپلاسمی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کنترل کلسیم سیتوپلاسم را بیان نماید</w:t>
            </w:r>
          </w:p>
          <w:p w:rsidR="004B0B9F" w:rsidRPr="0022251E" w:rsidRDefault="004B0B9F" w:rsidP="002225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سخنرانی، تدریس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مشارکتی</w:t>
            </w:r>
            <w:proofErr w:type="spellEnd"/>
            <w:r w:rsidR="0022251E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طرح سوال جهت مطالعه ، اسلایدهای </w:t>
            </w:r>
            <w:proofErr w:type="spellStart"/>
            <w:r w:rsidR="0022251E"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پاورپوینت</w:t>
            </w:r>
            <w:proofErr w:type="spellEnd"/>
          </w:p>
        </w:tc>
        <w:tc>
          <w:tcPr>
            <w:tcW w:w="17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4B0B9F" w:rsidRPr="0022251E" w:rsidRDefault="004B0B9F" w:rsidP="002225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</w:p>
        </w:tc>
        <w:tc>
          <w:tcPr>
            <w:tcW w:w="15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B0B9F" w:rsidRPr="0022251E" w:rsidTr="002A41ED">
        <w:tc>
          <w:tcPr>
            <w:tcW w:w="1134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حیطه ایجاد تغییرات پس از آموزش          (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شناختی،روان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حرکتی،عاطفی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80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روش های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یاددهی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-یادگیری</w:t>
            </w:r>
          </w:p>
        </w:tc>
        <w:tc>
          <w:tcPr>
            <w:tcW w:w="17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تکالیف دانشجو 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B0B9F" w:rsidRPr="0022251E" w:rsidTr="002A41ED">
        <w:tc>
          <w:tcPr>
            <w:tcW w:w="1134" w:type="dxa"/>
          </w:tcPr>
          <w:p w:rsidR="004B0B9F" w:rsidRPr="0022251E" w:rsidRDefault="0022251E" w:rsidP="002A4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54" w:type="dxa"/>
          </w:tcPr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طبقه بندی عضلات صاف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تفاوتهای ساختاری عضله صاف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مخطط</w:t>
            </w:r>
            <w:proofErr w:type="spellEnd"/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تنظیم انقباض توسط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یون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کلسیم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چرخه پل عرضی در عضله صاف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عصب و عضله صاف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ناقل های عصبی تحریکی و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مهاری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عصب و عضله صاف</w:t>
            </w:r>
          </w:p>
          <w:p w:rsidR="004B0B9F" w:rsidRPr="0022251E" w:rsidRDefault="0022251E" w:rsidP="002225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پتانسیل استراحت و عمل در عضله صاف</w:t>
            </w:r>
          </w:p>
        </w:tc>
        <w:tc>
          <w:tcPr>
            <w:tcW w:w="4410" w:type="dxa"/>
          </w:tcPr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با آناتومی عملکردی عضله صاف آشنا گردد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عضلات صاف تک واحدی و چند واحدی را مقایسه نماید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 مکانیسم انقباض در عضله صاف را بیان نماید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تفاوت چرخه پل عرضی بین عضله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مخطط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صاف را توضیح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مکانیسم پدیده قفل شدن (</w:t>
            </w:r>
            <w:r w:rsidRPr="0022251E">
              <w:rPr>
                <w:rFonts w:asciiTheme="majorBidi" w:hAnsiTheme="majorBidi" w:cstheme="majorBidi"/>
                <w:sz w:val="24"/>
                <w:szCs w:val="24"/>
              </w:rPr>
              <w:t>latch</w:t>
            </w: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 را شرح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خصوصیات </w:t>
            </w:r>
            <w:proofErr w:type="spellStart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سیناپس</w:t>
            </w:r>
            <w:proofErr w:type="spellEnd"/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عصب و عضله صاف را بیان نماید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ویژگی پتانسیل استراحت در عضلات صاف را شرح دهد</w:t>
            </w:r>
          </w:p>
          <w:p w:rsidR="0022251E" w:rsidRPr="0022251E" w:rsidRDefault="0022251E" w:rsidP="002225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B0B9F" w:rsidRPr="0022251E" w:rsidRDefault="0022251E" w:rsidP="0022251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sz w:val="24"/>
                <w:szCs w:val="24"/>
                <w:rtl/>
              </w:rPr>
              <w:t>- ویژگی پتانسیل عمل در عضلات صاف و نحوه ایجاد آن را شرح دهد</w:t>
            </w:r>
          </w:p>
        </w:tc>
        <w:tc>
          <w:tcPr>
            <w:tcW w:w="24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شناختی</w:t>
            </w:r>
          </w:p>
        </w:tc>
        <w:tc>
          <w:tcPr>
            <w:tcW w:w="1800" w:type="dxa"/>
          </w:tcPr>
          <w:p w:rsidR="004B0B9F" w:rsidRPr="0022251E" w:rsidRDefault="004B0B9F" w:rsidP="002225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سخنرانی، </w:t>
            </w:r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پرسش و پاسخ ، طرح سوال جهت مطالعه ، اسلایدهای </w:t>
            </w:r>
            <w:proofErr w:type="spellStart"/>
            <w:r w:rsidR="00222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پاورپوینت</w:t>
            </w:r>
            <w:proofErr w:type="spellEnd"/>
          </w:p>
        </w:tc>
        <w:tc>
          <w:tcPr>
            <w:tcW w:w="171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کامپیوتر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تخته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وایت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برد</w:t>
            </w: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ویدئو </w:t>
            </w:r>
            <w:proofErr w:type="spellStart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پروژکتور</w:t>
            </w:r>
            <w:proofErr w:type="spellEnd"/>
            <w:r w:rsidRPr="002225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....</w:t>
            </w:r>
          </w:p>
        </w:tc>
        <w:tc>
          <w:tcPr>
            <w:tcW w:w="1530" w:type="dxa"/>
          </w:tcPr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B0B9F" w:rsidRPr="0022251E" w:rsidRDefault="004B0B9F" w:rsidP="002A4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B0B9F" w:rsidRPr="0022251E" w:rsidRDefault="004B0B9F" w:rsidP="004B0B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B0B9F" w:rsidRPr="0022251E" w:rsidRDefault="004B0B9F" w:rsidP="004D6C7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4B0B9F" w:rsidRPr="0022251E" w:rsidSect="007949FB">
      <w:headerReference w:type="even" r:id="rId9"/>
      <w:head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0A" w:rsidRDefault="00904D0A" w:rsidP="0075207D">
      <w:pPr>
        <w:spacing w:after="0" w:line="240" w:lineRule="auto"/>
      </w:pPr>
      <w:r>
        <w:separator/>
      </w:r>
    </w:p>
  </w:endnote>
  <w:endnote w:type="continuationSeparator" w:id="0">
    <w:p w:rsidR="00904D0A" w:rsidRDefault="00904D0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0A" w:rsidRDefault="00904D0A" w:rsidP="0075207D">
      <w:pPr>
        <w:spacing w:after="0" w:line="240" w:lineRule="auto"/>
      </w:pPr>
      <w:r>
        <w:separator/>
      </w:r>
    </w:p>
  </w:footnote>
  <w:footnote w:type="continuationSeparator" w:id="0">
    <w:p w:rsidR="00904D0A" w:rsidRDefault="00904D0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04D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04D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04D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29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618C"/>
    <w:multiLevelType w:val="hybridMultilevel"/>
    <w:tmpl w:val="133073FC"/>
    <w:lvl w:ilvl="0" w:tplc="0409000D">
      <w:start w:val="1"/>
      <w:numFmt w:val="bullet"/>
      <w:lvlText w:val=""/>
      <w:lvlJc w:val="left"/>
      <w:pPr>
        <w:ind w:left="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29D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7786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1E8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4090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34"/>
  </w:num>
  <w:num w:numId="4">
    <w:abstractNumId w:val="1"/>
  </w:num>
  <w:num w:numId="5">
    <w:abstractNumId w:val="30"/>
  </w:num>
  <w:num w:numId="6">
    <w:abstractNumId w:val="20"/>
  </w:num>
  <w:num w:numId="7">
    <w:abstractNumId w:val="24"/>
  </w:num>
  <w:num w:numId="8">
    <w:abstractNumId w:val="12"/>
  </w:num>
  <w:num w:numId="9">
    <w:abstractNumId w:val="26"/>
  </w:num>
  <w:num w:numId="10">
    <w:abstractNumId w:val="25"/>
  </w:num>
  <w:num w:numId="11">
    <w:abstractNumId w:val="33"/>
  </w:num>
  <w:num w:numId="12">
    <w:abstractNumId w:val="21"/>
  </w:num>
  <w:num w:numId="13">
    <w:abstractNumId w:val="28"/>
  </w:num>
  <w:num w:numId="14">
    <w:abstractNumId w:val="17"/>
  </w:num>
  <w:num w:numId="15">
    <w:abstractNumId w:val="32"/>
  </w:num>
  <w:num w:numId="16">
    <w:abstractNumId w:val="10"/>
  </w:num>
  <w:num w:numId="17">
    <w:abstractNumId w:val="27"/>
  </w:num>
  <w:num w:numId="18">
    <w:abstractNumId w:val="31"/>
  </w:num>
  <w:num w:numId="19">
    <w:abstractNumId w:val="22"/>
  </w:num>
  <w:num w:numId="20">
    <w:abstractNumId w:val="15"/>
  </w:num>
  <w:num w:numId="21">
    <w:abstractNumId w:val="29"/>
  </w:num>
  <w:num w:numId="22">
    <w:abstractNumId w:val="19"/>
  </w:num>
  <w:num w:numId="23">
    <w:abstractNumId w:val="37"/>
  </w:num>
  <w:num w:numId="24">
    <w:abstractNumId w:val="5"/>
  </w:num>
  <w:num w:numId="25">
    <w:abstractNumId w:val="35"/>
  </w:num>
  <w:num w:numId="26">
    <w:abstractNumId w:val="11"/>
  </w:num>
  <w:num w:numId="27">
    <w:abstractNumId w:val="14"/>
  </w:num>
  <w:num w:numId="28">
    <w:abstractNumId w:val="9"/>
  </w:num>
  <w:num w:numId="29">
    <w:abstractNumId w:val="2"/>
  </w:num>
  <w:num w:numId="30">
    <w:abstractNumId w:val="13"/>
  </w:num>
  <w:num w:numId="31">
    <w:abstractNumId w:val="8"/>
  </w:num>
  <w:num w:numId="32">
    <w:abstractNumId w:val="7"/>
  </w:num>
  <w:num w:numId="33">
    <w:abstractNumId w:val="4"/>
  </w:num>
  <w:num w:numId="34">
    <w:abstractNumId w:val="23"/>
  </w:num>
  <w:num w:numId="35">
    <w:abstractNumId w:val="36"/>
  </w:num>
  <w:num w:numId="36">
    <w:abstractNumId w:val="6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37BC3"/>
    <w:rsid w:val="00052B75"/>
    <w:rsid w:val="000656A2"/>
    <w:rsid w:val="000B15BE"/>
    <w:rsid w:val="000C4AAA"/>
    <w:rsid w:val="000D2C61"/>
    <w:rsid w:val="00162ACB"/>
    <w:rsid w:val="001A0999"/>
    <w:rsid w:val="001F4A0E"/>
    <w:rsid w:val="0022251E"/>
    <w:rsid w:val="00250A00"/>
    <w:rsid w:val="002705ED"/>
    <w:rsid w:val="00304B6E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3F4753"/>
    <w:rsid w:val="00403A6D"/>
    <w:rsid w:val="00407F4E"/>
    <w:rsid w:val="0042454C"/>
    <w:rsid w:val="004856E6"/>
    <w:rsid w:val="004B0B9F"/>
    <w:rsid w:val="004D6C77"/>
    <w:rsid w:val="00510149"/>
    <w:rsid w:val="00531BA6"/>
    <w:rsid w:val="0055069B"/>
    <w:rsid w:val="005507F5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02566"/>
    <w:rsid w:val="00724C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04D0A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AF4036"/>
    <w:rsid w:val="00B0619A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babak</cp:lastModifiedBy>
  <cp:revision>7</cp:revision>
  <cp:lastPrinted>2016-04-26T09:51:00Z</cp:lastPrinted>
  <dcterms:created xsi:type="dcterms:W3CDTF">2017-10-09T14:46:00Z</dcterms:created>
  <dcterms:modified xsi:type="dcterms:W3CDTF">2017-10-16T17:49:00Z</dcterms:modified>
</cp:coreProperties>
</file>