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3A4769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/>
                <w:rtl/>
                <w:lang w:bidi="fa-IR"/>
              </w:rPr>
              <w:t>رشته تحصیلی فراگیران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دکترای حرفه ای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سال پنجم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5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دوم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69" w:rsidRPr="001D4886" w:rsidRDefault="003A4769" w:rsidP="003A4769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>
              <w:rPr>
                <w:rFonts w:asciiTheme="minorBidi" w:hAnsiTheme="minorBidi" w:cs="B Nazanin"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6</w:t>
            </w:r>
            <w:r>
              <w:rPr>
                <w:rFonts w:asciiTheme="minorBidi" w:hAnsiTheme="minorBidi" w:cs="B Nazanin"/>
                <w:lang w:bidi="fa-IR"/>
              </w:rPr>
              <w:t xml:space="preserve">     </w:t>
            </w:r>
            <w:r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Pr="001D4886">
              <w:rPr>
                <w:rFonts w:ascii="Tahoma" w:eastAsia="Times New Roman" w:hAnsi="Tahoma" w:cs="Tahoma"/>
                <w:rtl/>
              </w:rPr>
              <w:t>پیش نیاز:</w:t>
            </w:r>
            <w:r>
              <w:rPr>
                <w:rFonts w:ascii="Tahoma" w:eastAsia="Times New Roman" w:hAnsi="Tahoma" w:cs="Tahoma" w:hint="cs"/>
                <w:rtl/>
              </w:rPr>
              <w:t xml:space="preserve"> پیش نیاز برای امتحان پر انترنی</w:t>
            </w:r>
          </w:p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زمان شروع کلاس: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زمان خاتمه کلاس: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30/10/95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</w:t>
            </w:r>
          </w:p>
          <w:p w:rsidR="000C1DAE" w:rsidRPr="001D4886" w:rsidRDefault="000C1DAE" w:rsidP="00962F99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</w:t>
            </w:r>
            <w:r>
              <w:rPr>
                <w:rFonts w:ascii="Tahoma" w:eastAsia="Times New Roman" w:hAnsi="Tahoma" w:cs="Tahoma" w:hint="cs"/>
                <w:rtl/>
              </w:rPr>
              <w:t>10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     درصد</w:t>
            </w:r>
          </w:p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>
              <w:rPr>
                <w:rFonts w:asciiTheme="minorBidi" w:hAnsiTheme="minorBidi" w:cs="B Nazanin"/>
                <w:lang w:bidi="fa-IR"/>
              </w:rPr>
              <w:t xml:space="preserve">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5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85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>
              <w:rPr>
                <w:rFonts w:asciiTheme="minorBidi" w:eastAsia="MS Mincho" w:hAnsiTheme="minorBidi" w:cs="B Nazanin" w:hint="cs"/>
                <w:rtl/>
                <w:lang w:eastAsia="ja-JP" w:bidi="fa-IR"/>
              </w:rPr>
              <w:t xml:space="preserve">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صحیح و 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3A4769" w:rsidP="003A4769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تشریحی  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>
              <w:rPr>
                <w:rFonts w:ascii="Cambria Math" w:eastAsia="MS Mincho" w:hAnsi="Cambria Math" w:cs="B Nazanin"/>
                <w:lang w:eastAsia="ja-JP" w:bidi="fa-IR"/>
              </w:rPr>
              <w:t>∎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و 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69" w:rsidRPr="001D4886" w:rsidRDefault="003A4769" w:rsidP="003A476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29"/>
              </w:numPr>
              <w:bidi/>
              <w:spacing w:after="200" w:line="276" w:lineRule="auto"/>
              <w:rPr>
                <w:sz w:val="28"/>
                <w:szCs w:val="28"/>
                <w:rtl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>کسب دانش لازم و توان بکارگیری آن برای برخورد با شکایات و نشانه های شایع در بیماریهای جراحی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29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 xml:space="preserve">شناخت کلیات بیماریهای جراحی و کسب توان لازم برای بکارگیری آن در درمان طبی اولیه بیماران در حد وظایف پزشک عمومی  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29"/>
              </w:numPr>
              <w:bidi/>
              <w:spacing w:after="200" w:line="276" w:lineRule="auto"/>
              <w:rPr>
                <w:sz w:val="18"/>
                <w:szCs w:val="18"/>
                <w:lang w:bidi="fa-IR"/>
              </w:rPr>
            </w:pPr>
            <w:r w:rsidRPr="00721E4E">
              <w:rPr>
                <w:rFonts w:hint="cs"/>
                <w:sz w:val="28"/>
                <w:szCs w:val="28"/>
                <w:rtl/>
                <w:lang w:bidi="fa-IR"/>
              </w:rPr>
              <w:t>کسب دانش مرتبط با انجام پروستیجرهای ساده سرپایی قابل انجام توسط پزشک عمومی</w:t>
            </w:r>
          </w:p>
          <w:p w:rsidR="001D4886" w:rsidRPr="001D4886" w:rsidRDefault="001D4886" w:rsidP="003A4769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30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Lecture base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30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Bed side teaching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30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Group discussion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30"/>
              </w:numPr>
              <w:bidi/>
              <w:spacing w:after="200" w:line="276" w:lineRule="auto"/>
              <w:rPr>
                <w:sz w:val="28"/>
                <w:szCs w:val="28"/>
                <w:lang w:bidi="fa-IR"/>
              </w:rPr>
            </w:pPr>
            <w:r w:rsidRPr="00721E4E">
              <w:rPr>
                <w:sz w:val="28"/>
                <w:szCs w:val="28"/>
                <w:lang w:bidi="fa-IR"/>
              </w:rPr>
              <w:t>Self directed learning</w:t>
            </w:r>
          </w:p>
          <w:p w:rsidR="001D4886" w:rsidRPr="001D4886" w:rsidRDefault="001D4886" w:rsidP="003A4769">
            <w:pPr>
              <w:tabs>
                <w:tab w:val="num" w:pos="644"/>
              </w:tabs>
              <w:ind w:left="644" w:hanging="360"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69" w:rsidRPr="001D4886" w:rsidRDefault="001D4886" w:rsidP="003A476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3A4769" w:rsidRPr="00721E4E" w:rsidRDefault="003A4769" w:rsidP="003A4769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inorBidi" w:hAnsiTheme="minorBidi" w:cs="B Nazanin"/>
                <w:sz w:val="28"/>
                <w:szCs w:val="26"/>
                <w:lang w:bidi="fa-IR"/>
              </w:rPr>
            </w:pPr>
            <w:r w:rsidRPr="00721E4E">
              <w:rPr>
                <w:rFonts w:asciiTheme="minorBidi" w:hAnsiTheme="minorBidi" w:cs="B Nazanin"/>
                <w:sz w:val="28"/>
                <w:szCs w:val="26"/>
                <w:lang w:bidi="fa-IR"/>
              </w:rPr>
              <w:t>Schuart ,s 2013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3A4769">
        <w:rPr>
          <w:rFonts w:asciiTheme="minorBidi" w:hAnsiTheme="minorBidi" w:cs="B Nazanin" w:hint="cs"/>
          <w:sz w:val="28"/>
          <w:szCs w:val="28"/>
          <w:rtl/>
          <w:lang w:bidi="fa-IR"/>
        </w:rPr>
        <w:t>دکتر علیرضا ملک زادگان</w:t>
      </w:r>
    </w:p>
    <w:p w:rsidR="00BE06EF" w:rsidRDefault="00FB2638" w:rsidP="00FF05AD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3A4769">
        <w:rPr>
          <w:rFonts w:asciiTheme="minorBidi" w:hAnsiTheme="minorBidi" w:cs="B Nazanin" w:hint="cs"/>
          <w:sz w:val="28"/>
          <w:szCs w:val="28"/>
          <w:rtl/>
          <w:lang w:bidi="fa-IR"/>
        </w:rPr>
        <w:t>1- فتق های جدار شکم</w:t>
      </w:r>
    </w:p>
    <w:p w:rsidR="003A4769" w:rsidRDefault="003A4769" w:rsidP="003A4769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2-شکم حاد</w:t>
      </w:r>
    </w:p>
    <w:p w:rsidR="003A4769" w:rsidRPr="000C46FF" w:rsidRDefault="003A4769" w:rsidP="003A4769">
      <w:pPr>
        <w:bidi/>
        <w:rPr>
          <w:rFonts w:asciiTheme="minorBidi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3-</w:t>
      </w:r>
      <w:r w:rsidR="00137014">
        <w:rPr>
          <w:rFonts w:asciiTheme="minorBidi" w:hAnsiTheme="minorBidi" w:cs="B Nazanin" w:hint="cs"/>
          <w:sz w:val="28"/>
          <w:szCs w:val="28"/>
          <w:rtl/>
          <w:lang w:bidi="fa-IR"/>
        </w:rPr>
        <w:t>توده های شکمی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4F5002" w:rsidRDefault="00E9094A" w:rsidP="00137014">
      <w:pPr>
        <w:bidi/>
        <w:rPr>
          <w:rFonts w:asciiTheme="minorBidi" w:hAnsiTheme="minorBidi" w:cs="B Nazanin" w:hint="cs"/>
          <w:color w:val="000000"/>
          <w:sz w:val="28"/>
          <w:szCs w:val="28"/>
          <w:rtl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137014" w:rsidRDefault="00137014" w:rsidP="00137014">
      <w:pPr>
        <w:pStyle w:val="ListParagraph"/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1-تشخیص انواع توده های شکمی</w:t>
      </w:r>
    </w:p>
    <w:p w:rsidR="00137014" w:rsidRDefault="00137014" w:rsidP="00137014">
      <w:pPr>
        <w:pStyle w:val="ListParagraph"/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2-معاینه کامل شکم را انجام دهد</w:t>
      </w:r>
    </w:p>
    <w:p w:rsidR="00137014" w:rsidRPr="00137014" w:rsidRDefault="00137014" w:rsidP="00137014">
      <w:pPr>
        <w:pStyle w:val="ListParagraph"/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3-</w:t>
      </w:r>
    </w:p>
    <w:p w:rsidR="00FF05AD" w:rsidRDefault="00FF05AD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137014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137014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137014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13701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137014">
        <w:rPr>
          <w:rFonts w:asciiTheme="minorBidi" w:hAnsiTheme="minorBidi" w:cs="B Nazanin" w:hint="cs"/>
          <w:sz w:val="28"/>
          <w:szCs w:val="28"/>
          <w:rtl/>
          <w:lang w:bidi="fa-IR"/>
        </w:rPr>
        <w:t>شکایت های پری آنال (توده ، درد، ترشح)،فیشر آنال،هموروئید،سینوس پاینونیدال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137014">
        <w:rPr>
          <w:rFonts w:asciiTheme="minorBidi" w:hAnsiTheme="minorBidi" w:cs="B Nazanin" w:hint="cs"/>
          <w:color w:val="000000"/>
          <w:sz w:val="28"/>
          <w:szCs w:val="28"/>
          <w:rtl/>
        </w:rPr>
        <w:t>- نوع فیشر آنال را تشخیص دهد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137014">
        <w:rPr>
          <w:rFonts w:asciiTheme="minorBidi" w:hAnsiTheme="minorBidi" w:cs="B Nazanin" w:hint="cs"/>
          <w:color w:val="000000"/>
          <w:sz w:val="28"/>
          <w:szCs w:val="28"/>
          <w:rtl/>
        </w:rPr>
        <w:t>-محل دقیق سینوس پاینونیدال را تشخیص دهد</w:t>
      </w: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137014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137014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137014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13701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p w:rsidR="00AF76C0" w:rsidRDefault="00AF76C0" w:rsidP="00137014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134174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1-روش برخورد </w:t>
      </w:r>
      <w:r w:rsidR="00457255">
        <w:rPr>
          <w:rFonts w:asciiTheme="minorBidi" w:hAnsiTheme="minorBidi" w:cs="B Nazanin" w:hint="cs"/>
          <w:sz w:val="28"/>
          <w:szCs w:val="28"/>
          <w:rtl/>
          <w:lang w:bidi="fa-IR"/>
        </w:rPr>
        <w:t>با تروماهای شایع(ارزیابی اولیه،کنترل خونریزی و احیاء ارزیابی ثانویه)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457255">
        <w:rPr>
          <w:rFonts w:asciiTheme="minorBidi" w:hAnsiTheme="minorBidi" w:cs="B Nazanin" w:hint="cs"/>
          <w:color w:val="000000"/>
          <w:sz w:val="28"/>
          <w:szCs w:val="28"/>
          <w:rtl/>
        </w:rPr>
        <w:t>-بررسی اولیه تروما را انجام دهد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457255">
        <w:rPr>
          <w:rFonts w:asciiTheme="minorBidi" w:hAnsiTheme="minorBidi" w:cs="B Nazanin" w:hint="cs"/>
          <w:color w:val="000000"/>
          <w:sz w:val="28"/>
          <w:szCs w:val="28"/>
          <w:rtl/>
        </w:rPr>
        <w:t>-تروما در افراد خاص را شناسایی کند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137014" w:rsidRPr="000C46FF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137014" w:rsidRPr="000C46FF" w:rsidRDefault="00137014" w:rsidP="0045725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457255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457255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137014" w:rsidRDefault="00137014" w:rsidP="00137014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457255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457255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p w:rsidR="00457255" w:rsidRDefault="00457255" w:rsidP="00457255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جلسه چهارم</w:t>
      </w:r>
    </w:p>
    <w:p w:rsidR="00137014" w:rsidRDefault="00137014" w:rsidP="00137014">
      <w:pPr>
        <w:bidi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457255">
        <w:rPr>
          <w:rFonts w:asciiTheme="minorBidi" w:hAnsiTheme="minorBidi" w:cs="B Nazanin" w:hint="cs"/>
          <w:sz w:val="28"/>
          <w:szCs w:val="28"/>
          <w:rtl/>
          <w:lang w:bidi="fa-IR"/>
        </w:rPr>
        <w:t>1- اولسر مری سطان مری از دیدگاه جراحی</w:t>
      </w:r>
    </w:p>
    <w:p w:rsidR="00457255" w:rsidRPr="000C46FF" w:rsidRDefault="00457255" w:rsidP="00457255">
      <w:pPr>
        <w:bidi/>
        <w:rPr>
          <w:rFonts w:asciiTheme="minorBidi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2-اولسر پپتیک ، سرطان معده از دیدگاه جراحی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دانشجو بايد بتواند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457255">
        <w:rPr>
          <w:rFonts w:asciiTheme="minorBidi" w:hAnsiTheme="minorBidi" w:cs="B Nazanin" w:hint="cs"/>
          <w:color w:val="000000"/>
          <w:sz w:val="28"/>
          <w:szCs w:val="28"/>
          <w:rtl/>
        </w:rPr>
        <w:t>-بررسی اولیه سرطان معده را انجام دهد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45725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-بررسی ثانویه </w:t>
      </w:r>
      <w:r w:rsidR="00EA76C2">
        <w:rPr>
          <w:rFonts w:asciiTheme="minorBidi" w:hAnsiTheme="minorBidi" w:cs="B Nazanin" w:hint="cs"/>
          <w:color w:val="000000"/>
          <w:sz w:val="28"/>
          <w:szCs w:val="28"/>
          <w:rtl/>
        </w:rPr>
        <w:t>سرطان معده را انجام دهد</w:t>
      </w:r>
    </w:p>
    <w:p w:rsidR="00137014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EA76C2">
        <w:rPr>
          <w:rFonts w:asciiTheme="minorBidi" w:hAnsiTheme="minorBidi" w:cs="B Nazanin" w:hint="cs"/>
          <w:color w:val="000000"/>
          <w:sz w:val="28"/>
          <w:szCs w:val="28"/>
          <w:rtl/>
        </w:rPr>
        <w:t>-اولسر را از دیدگاه جراحی بررسی کند</w:t>
      </w:r>
    </w:p>
    <w:p w:rsidR="00137014" w:rsidRDefault="00137014" w:rsidP="00EA76C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137014" w:rsidRPr="000C46FF" w:rsidRDefault="00137014" w:rsidP="00137014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137014" w:rsidRPr="000C46FF" w:rsidRDefault="00137014" w:rsidP="00EA76C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EA76C2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EA76C2">
        <w:rPr>
          <w:rFonts w:ascii="Cambria Math" w:eastAsia="MS Mincho" w:hAnsi="Cambria Math" w:cs="B Nazanin"/>
          <w:sz w:val="28"/>
          <w:szCs w:val="28"/>
          <w:lang w:eastAsia="ja-JP" w:bidi="fa-IR"/>
        </w:rPr>
        <w:t>∎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</w:p>
    <w:p w:rsidR="00137014" w:rsidRDefault="00137014" w:rsidP="00137014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EA76C2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EA76C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، اسلاید</w:t>
      </w:r>
    </w:p>
    <w:p w:rsidR="00137014" w:rsidRPr="000C46FF" w:rsidRDefault="00137014" w:rsidP="0013701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137014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C4" w:rsidRDefault="00977DC4" w:rsidP="000C1DAE">
      <w:r>
        <w:separator/>
      </w:r>
    </w:p>
  </w:endnote>
  <w:endnote w:type="continuationSeparator" w:id="1">
    <w:p w:rsidR="00977DC4" w:rsidRDefault="00977DC4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C4" w:rsidRDefault="00977DC4" w:rsidP="000C1DAE">
      <w:r>
        <w:separator/>
      </w:r>
    </w:p>
  </w:footnote>
  <w:footnote w:type="continuationSeparator" w:id="1">
    <w:p w:rsidR="00977DC4" w:rsidRDefault="00977DC4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0083"/>
    <w:multiLevelType w:val="hybridMultilevel"/>
    <w:tmpl w:val="FB684808"/>
    <w:lvl w:ilvl="0" w:tplc="31B0756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1E61CA"/>
    <w:multiLevelType w:val="hybridMultilevel"/>
    <w:tmpl w:val="CDE2127A"/>
    <w:lvl w:ilvl="0" w:tplc="7F02F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415EF4"/>
    <w:multiLevelType w:val="hybridMultilevel"/>
    <w:tmpl w:val="38023778"/>
    <w:lvl w:ilvl="0" w:tplc="A5D0C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940ED"/>
    <w:multiLevelType w:val="hybridMultilevel"/>
    <w:tmpl w:val="F46E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3F0359"/>
    <w:multiLevelType w:val="hybridMultilevel"/>
    <w:tmpl w:val="A5705CA6"/>
    <w:lvl w:ilvl="0" w:tplc="DFE85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2"/>
  </w:num>
  <w:num w:numId="5">
    <w:abstractNumId w:val="30"/>
  </w:num>
  <w:num w:numId="6">
    <w:abstractNumId w:val="28"/>
  </w:num>
  <w:num w:numId="7">
    <w:abstractNumId w:val="22"/>
  </w:num>
  <w:num w:numId="8">
    <w:abstractNumId w:val="18"/>
  </w:num>
  <w:num w:numId="9">
    <w:abstractNumId w:val="24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21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6"/>
  </w:num>
  <w:num w:numId="21">
    <w:abstractNumId w:val="20"/>
  </w:num>
  <w:num w:numId="22">
    <w:abstractNumId w:val="31"/>
  </w:num>
  <w:num w:numId="23">
    <w:abstractNumId w:val="8"/>
  </w:num>
  <w:num w:numId="24">
    <w:abstractNumId w:val="4"/>
  </w:num>
  <w:num w:numId="25">
    <w:abstractNumId w:val="5"/>
  </w:num>
  <w:num w:numId="26">
    <w:abstractNumId w:val="26"/>
  </w:num>
  <w:num w:numId="27">
    <w:abstractNumId w:val="13"/>
  </w:num>
  <w:num w:numId="28">
    <w:abstractNumId w:val="10"/>
  </w:num>
  <w:num w:numId="29">
    <w:abstractNumId w:val="17"/>
  </w:num>
  <w:num w:numId="30">
    <w:abstractNumId w:val="27"/>
  </w:num>
  <w:num w:numId="31">
    <w:abstractNumId w:val="25"/>
  </w:num>
  <w:num w:numId="32">
    <w:abstractNumId w:val="29"/>
  </w:num>
  <w:num w:numId="33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83F6C"/>
    <w:rsid w:val="00085917"/>
    <w:rsid w:val="000C1DAE"/>
    <w:rsid w:val="000C46FF"/>
    <w:rsid w:val="001239E8"/>
    <w:rsid w:val="00124CEB"/>
    <w:rsid w:val="00134174"/>
    <w:rsid w:val="00137014"/>
    <w:rsid w:val="0015539D"/>
    <w:rsid w:val="001601B1"/>
    <w:rsid w:val="00183724"/>
    <w:rsid w:val="001C4A27"/>
    <w:rsid w:val="001D4886"/>
    <w:rsid w:val="001E2957"/>
    <w:rsid w:val="001F32BE"/>
    <w:rsid w:val="00242468"/>
    <w:rsid w:val="0027012C"/>
    <w:rsid w:val="00285749"/>
    <w:rsid w:val="00285CEE"/>
    <w:rsid w:val="00286295"/>
    <w:rsid w:val="0029071A"/>
    <w:rsid w:val="002B1D88"/>
    <w:rsid w:val="002D7F25"/>
    <w:rsid w:val="003126E1"/>
    <w:rsid w:val="0035075C"/>
    <w:rsid w:val="003653C7"/>
    <w:rsid w:val="00370957"/>
    <w:rsid w:val="003A231C"/>
    <w:rsid w:val="003A4769"/>
    <w:rsid w:val="003A5401"/>
    <w:rsid w:val="003B74EE"/>
    <w:rsid w:val="004175C6"/>
    <w:rsid w:val="0042325D"/>
    <w:rsid w:val="00446123"/>
    <w:rsid w:val="00456FDC"/>
    <w:rsid w:val="00457255"/>
    <w:rsid w:val="004854F8"/>
    <w:rsid w:val="004A2802"/>
    <w:rsid w:val="004D7719"/>
    <w:rsid w:val="004F5002"/>
    <w:rsid w:val="0050687C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C295E"/>
    <w:rsid w:val="006C5F97"/>
    <w:rsid w:val="006D2991"/>
    <w:rsid w:val="006E120E"/>
    <w:rsid w:val="006E4F25"/>
    <w:rsid w:val="006E563E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C0CE2"/>
    <w:rsid w:val="009010B7"/>
    <w:rsid w:val="00907B19"/>
    <w:rsid w:val="0091001B"/>
    <w:rsid w:val="009372FB"/>
    <w:rsid w:val="00962F99"/>
    <w:rsid w:val="00977DC4"/>
    <w:rsid w:val="009875CC"/>
    <w:rsid w:val="009915CA"/>
    <w:rsid w:val="00992960"/>
    <w:rsid w:val="009B1D11"/>
    <w:rsid w:val="009E3C59"/>
    <w:rsid w:val="009E5E1D"/>
    <w:rsid w:val="009F32CB"/>
    <w:rsid w:val="00A32CAE"/>
    <w:rsid w:val="00A64AEA"/>
    <w:rsid w:val="00A8371C"/>
    <w:rsid w:val="00AA2981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B1516"/>
    <w:rsid w:val="00BB3B51"/>
    <w:rsid w:val="00BC3353"/>
    <w:rsid w:val="00BD466D"/>
    <w:rsid w:val="00BE06EF"/>
    <w:rsid w:val="00BE1591"/>
    <w:rsid w:val="00C1630B"/>
    <w:rsid w:val="00C1667D"/>
    <w:rsid w:val="00C46F5A"/>
    <w:rsid w:val="00C61460"/>
    <w:rsid w:val="00C7176F"/>
    <w:rsid w:val="00C803E4"/>
    <w:rsid w:val="00C96FAB"/>
    <w:rsid w:val="00CA7820"/>
    <w:rsid w:val="00CB6C14"/>
    <w:rsid w:val="00CB773A"/>
    <w:rsid w:val="00CB7CA1"/>
    <w:rsid w:val="00CD4FEA"/>
    <w:rsid w:val="00CD7DC9"/>
    <w:rsid w:val="00D066B6"/>
    <w:rsid w:val="00D43C42"/>
    <w:rsid w:val="00D47ABF"/>
    <w:rsid w:val="00D764B3"/>
    <w:rsid w:val="00DD127A"/>
    <w:rsid w:val="00DE1B2F"/>
    <w:rsid w:val="00DE5325"/>
    <w:rsid w:val="00DE5F7C"/>
    <w:rsid w:val="00DF19BD"/>
    <w:rsid w:val="00E02914"/>
    <w:rsid w:val="00E453FA"/>
    <w:rsid w:val="00E71460"/>
    <w:rsid w:val="00E75CCC"/>
    <w:rsid w:val="00E9094A"/>
    <w:rsid w:val="00EA76C2"/>
    <w:rsid w:val="00ED3766"/>
    <w:rsid w:val="00ED4A74"/>
    <w:rsid w:val="00F454CA"/>
    <w:rsid w:val="00F704BD"/>
    <w:rsid w:val="00F863EA"/>
    <w:rsid w:val="00F86F1C"/>
    <w:rsid w:val="00FB2638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816-D04D-454A-BB80-167B30B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rfgh</cp:lastModifiedBy>
  <cp:revision>8</cp:revision>
  <cp:lastPrinted>2016-11-19T07:58:00Z</cp:lastPrinted>
  <dcterms:created xsi:type="dcterms:W3CDTF">2016-11-05T09:16:00Z</dcterms:created>
  <dcterms:modified xsi:type="dcterms:W3CDTF">2016-11-22T07:46:00Z</dcterms:modified>
</cp:coreProperties>
</file>