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دانشکده:</w:t>
            </w:r>
            <w:r w:rsidR="000D7687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</w:t>
            </w:r>
            <w:r w:rsidR="00EF3CDD"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0D7687">
              <w:rPr>
                <w:rFonts w:cs="B Nazanin" w:hint="cs"/>
                <w:b/>
                <w:bCs/>
                <w:rtl/>
              </w:rPr>
              <w:t xml:space="preserve">زهرا راشکی قلعه نو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0D7687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D7687" w:rsidRPr="000D7687">
              <w:rPr>
                <w:rFonts w:ascii="Arial" w:hAnsi="Arial" w:cs="B Nazanin" w:hint="cs"/>
                <w:b/>
                <w:bCs/>
                <w:rtl/>
              </w:rPr>
              <w:t>میکروب شناسی و ویروس شناسی</w:t>
            </w:r>
            <w:r w:rsidR="000D7687">
              <w:rPr>
                <w:rFonts w:ascii="Arial" w:hAnsi="Arial" w:cs="B Nazanin" w:hint="cs"/>
                <w:rtl/>
              </w:rPr>
              <w:t xml:space="preserve">    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0D768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0D7687">
              <w:rPr>
                <w:rFonts w:cs="B Nazanin" w:hint="cs"/>
                <w:b/>
                <w:bCs/>
                <w:rtl/>
              </w:rPr>
              <w:t>تئوری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0D7687">
              <w:rPr>
                <w:rFonts w:cs="B Nazanin" w:hint="cs"/>
                <w:b/>
                <w:bCs/>
                <w:rtl/>
              </w:rPr>
              <w:t xml:space="preserve">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D7687"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A31F79">
              <w:rPr>
                <w:rFonts w:cs="B Nazanin" w:hint="cs"/>
                <w:b/>
                <w:bCs/>
                <w:rtl/>
              </w:rPr>
              <w:t>20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D83CC4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D7687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="000D7687">
              <w:rPr>
                <w:rFonts w:cs="B Nazanin" w:hint="cs"/>
                <w:b/>
                <w:bCs/>
                <w:rtl/>
              </w:rPr>
              <w:t xml:space="preserve"> دکتر</w:t>
            </w:r>
            <w:r w:rsidR="00EF3CDD">
              <w:rPr>
                <w:rFonts w:cs="B Nazanin" w:hint="cs"/>
                <w:b/>
                <w:bCs/>
                <w:rtl/>
              </w:rPr>
              <w:t>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 w:rsidR="007D5211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  <w:bookmarkStart w:id="0" w:name="_GoBack"/>
            <w:bookmarkEnd w:id="0"/>
            <w:r w:rsidR="00992BC7">
              <w:rPr>
                <w:rFonts w:cs="B Nazanin" w:hint="cs"/>
                <w:b/>
                <w:bCs/>
                <w:rtl/>
              </w:rPr>
              <w:t xml:space="preserve"> 95-96</w:t>
            </w:r>
          </w:p>
        </w:tc>
      </w:tr>
    </w:tbl>
    <w:p w:rsidR="00CE509D" w:rsidRPr="00FE2345" w:rsidRDefault="00CE509D" w:rsidP="00AF55F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9442D9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111C27">
      <w:pPr>
        <w:ind w:left="-64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111C27" w:rsidRPr="000A6943" w:rsidRDefault="00111C27" w:rsidP="00111C27">
      <w:pPr>
        <w:jc w:val="right"/>
        <w:rPr>
          <w:rFonts w:ascii="Arial" w:hAnsi="Arial" w:cs="B Nazanin"/>
          <w:rtl/>
        </w:rPr>
      </w:pPr>
      <w:r>
        <w:rPr>
          <w:rFonts w:ascii="Arial" w:hAnsi="Arial" w:cs="B Nazanin"/>
        </w:rPr>
        <w:t xml:space="preserve">1) </w:t>
      </w:r>
      <w:proofErr w:type="spellStart"/>
      <w:r w:rsidRPr="006D1737">
        <w:rPr>
          <w:rFonts w:ascii="Arial" w:hAnsi="Arial" w:cs="B Nazanin"/>
        </w:rPr>
        <w:t>Jawetz</w:t>
      </w:r>
      <w:proofErr w:type="spellEnd"/>
      <w:r w:rsidRPr="006D1737">
        <w:rPr>
          <w:rFonts w:ascii="Arial" w:hAnsi="Arial" w:cs="B Nazanin"/>
        </w:rPr>
        <w:t xml:space="preserve">, </w:t>
      </w:r>
      <w:proofErr w:type="spellStart"/>
      <w:r w:rsidRPr="006D1737">
        <w:rPr>
          <w:rFonts w:ascii="Arial" w:hAnsi="Arial" w:cs="B Nazanin"/>
        </w:rPr>
        <w:t>Melnick</w:t>
      </w:r>
      <w:proofErr w:type="spellEnd"/>
      <w:r w:rsidRPr="006D1737">
        <w:rPr>
          <w:rFonts w:ascii="Arial" w:hAnsi="Arial" w:cs="B Nazanin"/>
        </w:rPr>
        <w:t xml:space="preserve">, &amp; </w:t>
      </w:r>
      <w:proofErr w:type="spellStart"/>
      <w:r w:rsidRPr="006D1737">
        <w:rPr>
          <w:rFonts w:ascii="Arial" w:hAnsi="Arial" w:cs="B Nazanin"/>
        </w:rPr>
        <w:t>Adelberg's</w:t>
      </w:r>
      <w:proofErr w:type="spellEnd"/>
      <w:r>
        <w:rPr>
          <w:rFonts w:ascii="Arial" w:hAnsi="Arial" w:cs="B Nazanin"/>
        </w:rPr>
        <w:t>.</w:t>
      </w:r>
      <w:r w:rsidRPr="000A6943">
        <w:rPr>
          <w:rFonts w:ascii="Arial" w:hAnsi="Arial" w:cs="B Nazanin"/>
        </w:rPr>
        <w:t xml:space="preserve"> Medical Microbiology</w:t>
      </w:r>
      <w:r>
        <w:rPr>
          <w:rFonts w:ascii="Arial" w:hAnsi="Arial" w:cs="B Nazanin"/>
        </w:rPr>
        <w:t xml:space="preserve">. </w:t>
      </w:r>
      <w:r w:rsidRPr="000A6943">
        <w:rPr>
          <w:rFonts w:ascii="Arial" w:hAnsi="Arial" w:cs="B Nazanin"/>
        </w:rPr>
        <w:t>25</w:t>
      </w:r>
      <w:r w:rsidRPr="006D1737">
        <w:rPr>
          <w:rFonts w:ascii="Arial" w:hAnsi="Arial" w:cs="B Nazanin"/>
          <w:vertAlign w:val="superscript"/>
        </w:rPr>
        <w:t>th</w:t>
      </w:r>
      <w:r>
        <w:rPr>
          <w:rFonts w:ascii="Arial" w:hAnsi="Arial" w:cs="B Nazanin"/>
        </w:rPr>
        <w:t>-edition,</w:t>
      </w:r>
      <w:r w:rsidRPr="000A6943">
        <w:rPr>
          <w:rFonts w:ascii="Arial" w:hAnsi="Arial" w:cs="B Nazanin"/>
        </w:rPr>
        <w:t xml:space="preserve"> 2010</w:t>
      </w:r>
    </w:p>
    <w:p w:rsidR="00111C27" w:rsidRPr="00FE2345" w:rsidRDefault="00111C27" w:rsidP="00111C27">
      <w:pPr>
        <w:bidi w:val="0"/>
        <w:ind w:left="-643"/>
        <w:rPr>
          <w:rFonts w:cs="B Nazanin"/>
          <w:b/>
          <w:bCs/>
          <w:rtl/>
        </w:rPr>
      </w:pPr>
      <w:r>
        <w:rPr>
          <w:rFonts w:ascii="Arial" w:hAnsi="Arial" w:cs="B Nazanin"/>
        </w:rPr>
        <w:t>2</w:t>
      </w:r>
      <w:r w:rsidRPr="008C66DC">
        <w:rPr>
          <w:rFonts w:ascii="Arial" w:hAnsi="Arial" w:cs="B Nazanin"/>
        </w:rPr>
        <w:t>)</w:t>
      </w:r>
      <w:r w:rsidRPr="006D1737">
        <w:rPr>
          <w:rFonts w:ascii="Arial" w:hAnsi="Arial" w:cs="B Nazanin"/>
        </w:rPr>
        <w:t xml:space="preserve"> Murray, </w:t>
      </w:r>
      <w:proofErr w:type="spellStart"/>
      <w:r w:rsidRPr="006D1737">
        <w:rPr>
          <w:rFonts w:ascii="Arial" w:hAnsi="Arial" w:cs="B Nazanin"/>
        </w:rPr>
        <w:t>Rosentha</w:t>
      </w:r>
      <w:proofErr w:type="spellEnd"/>
      <w:r w:rsidRPr="006D1737">
        <w:rPr>
          <w:rFonts w:ascii="Arial" w:hAnsi="Arial" w:cs="B Nazanin"/>
        </w:rPr>
        <w:t xml:space="preserve"> &amp; </w:t>
      </w:r>
      <w:proofErr w:type="spellStart"/>
      <w:r w:rsidRPr="006D1737">
        <w:rPr>
          <w:rFonts w:ascii="Arial" w:hAnsi="Arial" w:cs="B Nazanin"/>
        </w:rPr>
        <w:t>Pfaller</w:t>
      </w:r>
      <w:proofErr w:type="spellEnd"/>
      <w:r w:rsidRPr="006D1737">
        <w:rPr>
          <w:rFonts w:ascii="Arial" w:hAnsi="Arial" w:cs="B Nazanin"/>
        </w:rPr>
        <w:t xml:space="preserve">. </w:t>
      </w:r>
      <w:r w:rsidRPr="000A6943">
        <w:rPr>
          <w:rFonts w:ascii="Arial" w:hAnsi="Arial" w:cs="B Nazanin"/>
        </w:rPr>
        <w:t>Medical Microbiology</w:t>
      </w:r>
      <w:r>
        <w:rPr>
          <w:rFonts w:ascii="Arial" w:hAnsi="Arial" w:cs="B Nazanin"/>
        </w:rPr>
        <w:t>. 6</w:t>
      </w:r>
      <w:r w:rsidRPr="006D1737">
        <w:rPr>
          <w:rFonts w:ascii="Arial" w:hAnsi="Arial" w:cs="B Nazanin"/>
          <w:vertAlign w:val="superscript"/>
        </w:rPr>
        <w:t>th</w:t>
      </w:r>
      <w:r>
        <w:rPr>
          <w:rFonts w:ascii="Arial" w:hAnsi="Arial" w:cs="B Nazanin"/>
        </w:rPr>
        <w:t>-edition,</w:t>
      </w:r>
      <w:r w:rsidRPr="000A6943">
        <w:rPr>
          <w:rFonts w:ascii="Arial" w:hAnsi="Arial" w:cs="B Nazanin"/>
        </w:rPr>
        <w:t xml:space="preserve"> 20</w:t>
      </w:r>
      <w:r>
        <w:rPr>
          <w:rFonts w:ascii="Arial" w:hAnsi="Arial" w:cs="B Nazanin"/>
        </w:rPr>
        <w:t>09</w:t>
      </w:r>
    </w:p>
    <w:p w:rsidR="007949FB" w:rsidRPr="00FE2345" w:rsidRDefault="007949FB" w:rsidP="00320317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11C27" w:rsidRPr="006D1737">
        <w:rPr>
          <w:rFonts w:ascii="Arial" w:hAnsi="Arial" w:cs="B Nazanin"/>
          <w:rtl/>
        </w:rPr>
        <w:t>دانشجو با</w:t>
      </w:r>
      <w:r w:rsidR="00111C27" w:rsidRPr="006D1737">
        <w:rPr>
          <w:rFonts w:ascii="Arial" w:hAnsi="Arial" w:cs="B Nazanin" w:hint="cs"/>
          <w:rtl/>
        </w:rPr>
        <w:t>یستی</w:t>
      </w:r>
      <w:r w:rsidR="00111C27" w:rsidRPr="006D1737">
        <w:rPr>
          <w:rFonts w:ascii="Arial" w:hAnsi="Arial" w:cs="B Nazanin"/>
          <w:rtl/>
        </w:rPr>
        <w:t xml:space="preserve"> پس از پا</w:t>
      </w:r>
      <w:r w:rsidR="00111C27" w:rsidRPr="006D1737">
        <w:rPr>
          <w:rFonts w:ascii="Arial" w:hAnsi="Arial" w:cs="B Nazanin" w:hint="cs"/>
          <w:rtl/>
        </w:rPr>
        <w:t>یان</w:t>
      </w:r>
      <w:r w:rsidR="00111C27" w:rsidRPr="006D1737">
        <w:rPr>
          <w:rFonts w:ascii="Arial" w:hAnsi="Arial" w:cs="B Nazanin"/>
          <w:rtl/>
        </w:rPr>
        <w:t xml:space="preserve"> درس، ارگان</w:t>
      </w:r>
      <w:r w:rsidR="00111C27">
        <w:rPr>
          <w:rFonts w:ascii="Arial" w:hAnsi="Arial" w:cs="B Nazanin" w:hint="cs"/>
          <w:rtl/>
        </w:rPr>
        <w:t>یسم</w:t>
      </w:r>
      <w:r w:rsidR="00111C27" w:rsidRPr="006D1737">
        <w:rPr>
          <w:rFonts w:ascii="Arial" w:hAnsi="Arial" w:cs="B Nazanin"/>
          <w:rtl/>
        </w:rPr>
        <w:t xml:space="preserve"> هاي ب</w:t>
      </w:r>
      <w:r w:rsidR="00111C27" w:rsidRPr="006D1737">
        <w:rPr>
          <w:rFonts w:ascii="Arial" w:hAnsi="Arial" w:cs="B Nazanin" w:hint="cs"/>
          <w:rtl/>
        </w:rPr>
        <w:t>یماریزا</w:t>
      </w:r>
      <w:r w:rsidR="00111C27" w:rsidRPr="006D1737">
        <w:rPr>
          <w:rFonts w:ascii="Arial" w:hAnsi="Arial" w:cs="B Nazanin"/>
          <w:rtl/>
        </w:rPr>
        <w:t xml:space="preserve"> و مکان</w:t>
      </w:r>
      <w:r w:rsidR="00111C27" w:rsidRPr="006D1737">
        <w:rPr>
          <w:rFonts w:ascii="Arial" w:hAnsi="Arial" w:cs="B Nazanin" w:hint="cs"/>
          <w:rtl/>
        </w:rPr>
        <w:t>یزم</w:t>
      </w:r>
      <w:r w:rsidR="00111C27" w:rsidRPr="006D1737">
        <w:rPr>
          <w:rFonts w:ascii="Arial" w:hAnsi="Arial" w:cs="B Nazanin"/>
          <w:rtl/>
        </w:rPr>
        <w:t xml:space="preserve"> هاي ا</w:t>
      </w:r>
      <w:r w:rsidR="00111C27" w:rsidRPr="006D1737">
        <w:rPr>
          <w:rFonts w:ascii="Arial" w:hAnsi="Arial" w:cs="B Nazanin" w:hint="cs"/>
          <w:rtl/>
        </w:rPr>
        <w:t>یجاد</w:t>
      </w:r>
      <w:r w:rsidR="00111C27" w:rsidRPr="006D1737">
        <w:rPr>
          <w:rFonts w:ascii="Arial" w:hAnsi="Arial" w:cs="B Nazanin"/>
          <w:rtl/>
        </w:rPr>
        <w:t xml:space="preserve"> ب</w:t>
      </w:r>
      <w:r w:rsidR="00111C27" w:rsidRPr="006D1737">
        <w:rPr>
          <w:rFonts w:ascii="Arial" w:hAnsi="Arial" w:cs="B Nazanin" w:hint="cs"/>
          <w:rtl/>
        </w:rPr>
        <w:t>یماري</w:t>
      </w:r>
      <w:r w:rsidR="00111C27" w:rsidRPr="006D1737">
        <w:rPr>
          <w:rFonts w:ascii="Arial" w:hAnsi="Arial" w:cs="B Nazanin"/>
          <w:rtl/>
        </w:rPr>
        <w:t xml:space="preserve"> شامل رابطه م</w:t>
      </w:r>
      <w:r w:rsidR="00111C27" w:rsidRPr="006D1737">
        <w:rPr>
          <w:rFonts w:ascii="Arial" w:hAnsi="Arial" w:cs="B Nazanin" w:hint="cs"/>
          <w:rtl/>
        </w:rPr>
        <w:t>یزبان</w:t>
      </w:r>
      <w:r w:rsidR="00111C27" w:rsidRPr="006D1737">
        <w:rPr>
          <w:rFonts w:ascii="Arial" w:hAnsi="Arial" w:cs="B Nazanin"/>
          <w:rtl/>
        </w:rPr>
        <w:t xml:space="preserve"> و</w:t>
      </w:r>
      <w:r w:rsidR="00111C27" w:rsidRPr="006D1737">
        <w:rPr>
          <w:rFonts w:ascii="Arial" w:hAnsi="Arial" w:cs="B Nazanin" w:hint="cs"/>
          <w:rtl/>
        </w:rPr>
        <w:t xml:space="preserve"> </w:t>
      </w:r>
      <w:r w:rsidR="00111C27">
        <w:rPr>
          <w:rFonts w:ascii="Arial" w:hAnsi="Arial" w:cs="B Nazanin" w:hint="cs"/>
          <w:rtl/>
        </w:rPr>
        <w:t>میکروارگانیس</w:t>
      </w:r>
      <w:r w:rsidR="00111C27" w:rsidRPr="006D1737">
        <w:rPr>
          <w:rFonts w:ascii="Arial" w:hAnsi="Arial" w:cs="B Nazanin" w:hint="cs"/>
          <w:rtl/>
        </w:rPr>
        <w:t>م،</w:t>
      </w:r>
      <w:r w:rsidR="00111C27" w:rsidRPr="006D1737">
        <w:rPr>
          <w:rFonts w:ascii="Arial" w:hAnsi="Arial" w:cs="B Nazanin"/>
          <w:rtl/>
        </w:rPr>
        <w:t xml:space="preserve"> اطلاعات بال</w:t>
      </w:r>
      <w:r w:rsidR="00111C27" w:rsidRPr="006D1737">
        <w:rPr>
          <w:rFonts w:ascii="Arial" w:hAnsi="Arial" w:cs="B Nazanin" w:hint="cs"/>
          <w:rtl/>
        </w:rPr>
        <w:t>ینی،</w:t>
      </w:r>
      <w:r w:rsidR="00111C27" w:rsidRPr="006D1737">
        <w:rPr>
          <w:rFonts w:ascii="Arial" w:hAnsi="Arial" w:cs="B Nazanin"/>
          <w:rtl/>
        </w:rPr>
        <w:t xml:space="preserve"> اپ</w:t>
      </w:r>
      <w:r w:rsidR="00111C27" w:rsidRPr="006D1737">
        <w:rPr>
          <w:rFonts w:ascii="Arial" w:hAnsi="Arial" w:cs="B Nazanin" w:hint="cs"/>
          <w:rtl/>
        </w:rPr>
        <w:t>یدمیولوژي</w:t>
      </w:r>
      <w:r w:rsidR="00111C27" w:rsidRPr="006D1737">
        <w:rPr>
          <w:rFonts w:ascii="Arial" w:hAnsi="Arial" w:cs="B Nazanin"/>
          <w:rtl/>
        </w:rPr>
        <w:t xml:space="preserve"> و اکولوژي، پ</w:t>
      </w:r>
      <w:r w:rsidR="00111C27" w:rsidRPr="006D1737">
        <w:rPr>
          <w:rFonts w:ascii="Arial" w:hAnsi="Arial" w:cs="B Nazanin" w:hint="cs"/>
          <w:rtl/>
        </w:rPr>
        <w:t>یشگیري،</w:t>
      </w:r>
      <w:r w:rsidR="00111C27" w:rsidRPr="006D1737">
        <w:rPr>
          <w:rFonts w:ascii="Arial" w:hAnsi="Arial" w:cs="B Nazanin"/>
          <w:rtl/>
        </w:rPr>
        <w:t xml:space="preserve"> کنترل و درمان و ن</w:t>
      </w:r>
      <w:r w:rsidR="00111C27" w:rsidRPr="006D1737">
        <w:rPr>
          <w:rFonts w:ascii="Arial" w:hAnsi="Arial" w:cs="B Nazanin" w:hint="cs"/>
          <w:rtl/>
        </w:rPr>
        <w:t>یز</w:t>
      </w:r>
      <w:r w:rsidR="00111C27" w:rsidRPr="006D1737">
        <w:rPr>
          <w:rFonts w:ascii="Arial" w:hAnsi="Arial" w:cs="B Nazanin"/>
          <w:rtl/>
        </w:rPr>
        <w:t xml:space="preserve"> مفاه</w:t>
      </w:r>
      <w:r w:rsidR="00111C27" w:rsidRPr="006D1737">
        <w:rPr>
          <w:rFonts w:ascii="Arial" w:hAnsi="Arial" w:cs="B Nazanin" w:hint="cs"/>
          <w:rtl/>
        </w:rPr>
        <w:t>یم</w:t>
      </w:r>
      <w:r w:rsidR="00111C27" w:rsidRPr="006D1737">
        <w:rPr>
          <w:rFonts w:ascii="Arial" w:hAnsi="Arial" w:cs="B Nazanin"/>
          <w:rtl/>
        </w:rPr>
        <w:t xml:space="preserve"> م</w:t>
      </w:r>
      <w:r w:rsidR="00111C27" w:rsidRPr="006D1737">
        <w:rPr>
          <w:rFonts w:ascii="Arial" w:hAnsi="Arial" w:cs="B Nazanin" w:hint="cs"/>
          <w:rtl/>
        </w:rPr>
        <w:t>یکروبیولوژي تشخیصی</w:t>
      </w:r>
      <w:r w:rsidR="00111C27" w:rsidRPr="006D1737">
        <w:rPr>
          <w:rFonts w:ascii="Arial" w:hAnsi="Arial" w:cs="B Nazanin"/>
          <w:rtl/>
        </w:rPr>
        <w:t xml:space="preserve"> و اصول کل</w:t>
      </w:r>
      <w:r w:rsidR="00111C27" w:rsidRPr="006D1737">
        <w:rPr>
          <w:rFonts w:ascii="Arial" w:hAnsi="Arial" w:cs="B Nazanin" w:hint="cs"/>
          <w:rtl/>
        </w:rPr>
        <w:t>ی</w:t>
      </w:r>
      <w:r w:rsidR="00111C27" w:rsidRPr="006D1737">
        <w:rPr>
          <w:rFonts w:ascii="Arial" w:hAnsi="Arial" w:cs="B Nazanin"/>
          <w:rtl/>
        </w:rPr>
        <w:t xml:space="preserve"> تشخ</w:t>
      </w:r>
      <w:r w:rsidR="00111C27" w:rsidRPr="006D1737">
        <w:rPr>
          <w:rFonts w:ascii="Arial" w:hAnsi="Arial" w:cs="B Nazanin" w:hint="cs"/>
          <w:rtl/>
        </w:rPr>
        <w:t>یصی</w:t>
      </w:r>
      <w:r w:rsidR="00111C27" w:rsidRPr="006D1737">
        <w:rPr>
          <w:rFonts w:ascii="Arial" w:hAnsi="Arial" w:cs="B Nazanin"/>
          <w:rtl/>
        </w:rPr>
        <w:t xml:space="preserve"> آزما</w:t>
      </w:r>
      <w:r w:rsidR="00111C27" w:rsidRPr="006D1737">
        <w:rPr>
          <w:rFonts w:ascii="Arial" w:hAnsi="Arial" w:cs="B Nazanin" w:hint="cs"/>
          <w:rtl/>
        </w:rPr>
        <w:t>یشگاهی</w:t>
      </w:r>
      <w:r w:rsidR="00111C27" w:rsidRPr="006D1737">
        <w:rPr>
          <w:rFonts w:ascii="Arial" w:hAnsi="Arial" w:cs="B Nazanin"/>
          <w:rtl/>
        </w:rPr>
        <w:t xml:space="preserve"> م</w:t>
      </w:r>
      <w:r w:rsidR="00111C27">
        <w:rPr>
          <w:rFonts w:ascii="Arial" w:hAnsi="Arial" w:cs="B Nazanin" w:hint="cs"/>
          <w:rtl/>
        </w:rPr>
        <w:t>یکروارگانیس</w:t>
      </w:r>
      <w:r w:rsidR="00111C27" w:rsidRPr="006D1737">
        <w:rPr>
          <w:rFonts w:ascii="Arial" w:hAnsi="Arial" w:cs="B Nazanin" w:hint="cs"/>
          <w:rtl/>
        </w:rPr>
        <w:t>م</w:t>
      </w:r>
      <w:r w:rsidR="00111C27" w:rsidRPr="006D1737">
        <w:rPr>
          <w:rFonts w:ascii="Arial" w:hAnsi="Arial" w:cs="B Nazanin"/>
          <w:rtl/>
        </w:rPr>
        <w:t xml:space="preserve"> ها را ب</w:t>
      </w:r>
      <w:r w:rsidR="00111C27" w:rsidRPr="006D1737">
        <w:rPr>
          <w:rFonts w:ascii="Arial" w:hAnsi="Arial" w:cs="B Nazanin" w:hint="cs"/>
          <w:rtl/>
        </w:rPr>
        <w:t>یاموزد</w:t>
      </w:r>
      <w:r w:rsidR="00111C27" w:rsidRPr="006D1737">
        <w:rPr>
          <w:rFonts w:ascii="Arial" w:hAnsi="Arial" w:cs="B Nazanin"/>
          <w:rtl/>
        </w:rPr>
        <w:t>.</w:t>
      </w:r>
    </w:p>
    <w:p w:rsidR="00CE509D" w:rsidRDefault="007949FB" w:rsidP="00320317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111C27">
        <w:rPr>
          <w:rFonts w:ascii="Arial" w:hAnsi="Arial" w:cs="B Nazanin" w:hint="cs"/>
          <w:rtl/>
        </w:rPr>
        <w:t>علم میکروب شناسی گرایشی از علم زیست شناسی است و به بررسی و مطالعه میکروارگانیسم ها می پردازد. دراین علم ارتباط میکروارگانیسم ها با خودشان و با موجودات عالی تر مثل انسان- حیوانات و گیاهان مورد بررسی قرار می گیرد.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  <w:rtl/>
              </w:rPr>
            </w:pP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تاريخچه همراه با ياد آوري تئوريهاي بنيادي توليد خود به خودي و </w:t>
            </w:r>
            <w:r w:rsidRPr="00EC3461">
              <w:rPr>
                <w:rFonts w:asciiTheme="majorBidi" w:hAnsiTheme="majorBidi" w:cstheme="majorBidi"/>
                <w:sz w:val="28"/>
                <w:szCs w:val="28"/>
              </w:rPr>
              <w:t>Germ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Theme="majorBidi" w:hAnsiTheme="majorBidi" w:cstheme="majorBidi"/>
                <w:sz w:val="28"/>
                <w:szCs w:val="28"/>
              </w:rPr>
              <w:t>theory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،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بيان جايگاه باكتريها در تقسيم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ب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ندي سلولهاي زنده،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لایه پلی ساكاريدي خارجي و و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ظ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ايف آن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،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توصيف ساختاري پپتيدوگل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ای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ك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ا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ن،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رنگ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آ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ميزي گرم،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توصيف مقايسه اي ساختمان ديواره سلولي در باكتريهاي گرم منفي و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گرم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مثبت</w:t>
            </w:r>
          </w:p>
          <w:p w:rsidR="00352C1C" w:rsidRPr="00EC3461" w:rsidRDefault="00352C1C" w:rsidP="008F3BD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0" w:type="dxa"/>
          </w:tcPr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  <w:rtl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1-خلاصه ای از تاریخچه میکروب شناسی و تعریف علم میکروب شناسی را بیان کند.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  <w:rtl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2- تئوریهای خودبخودی و جرم را بیان کند.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  <w:rtl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3-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جا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یگاه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م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یکروارگانیسم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در ب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ین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سا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یر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موجودات زنده را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بداند.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  <w:rtl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4- ویژگیهای ساختاری باکتری ها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را توض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یح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دهد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  <w:rtl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5- تاکسونومی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و نامگذاري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باکتری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ها را توض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یح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  <w:rtl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6- اجزاء تشکیل دهنده دیواره سلولی باکتری ها را توضیح 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  <w:rtl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7- روش رنگ آمیزی گرم و نتایج حاصل از آن را شرح 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  <w:rtl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8- اجزاء اختصاصی در دیواره سلولی باکتریهای گرم مثبت و منفی را بشناسد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. 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  <w:rtl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9- وظایف و ویژگیهای کپسول و روشهای رنگ آمیزی آن را بداند.</w:t>
            </w:r>
          </w:p>
          <w:p w:rsidR="00352C1C" w:rsidRPr="00EC3461" w:rsidRDefault="00352C1C" w:rsidP="00EC3461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352C1C" w:rsidRPr="00EC3461" w:rsidRDefault="00EC3461" w:rsidP="008F3BD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توصيف ژنوم باكتريائي،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همانند سازي،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ساختار پلاسميد،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فاژ،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ترانسپوزون،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تواليهاي الحاقي،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روشهاي انتقال ژن در باكتريها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(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ترانسفورماسيون،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ترانسداكشن و كونژوگاسيون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)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،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آنزيمهاي محدود الاثر</w:t>
            </w:r>
          </w:p>
        </w:tc>
        <w:tc>
          <w:tcPr>
            <w:tcW w:w="4410" w:type="dxa"/>
          </w:tcPr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  <w:rtl/>
              </w:rPr>
            </w:pP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1- ساختار ژنوم م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یکروارگانیسم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ها را توض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یح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دهد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  <w:rtl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2- مکانیزم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همانندسازی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ژنوم م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یکروارگانیسم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ها را توض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یح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دهد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  <w:rtl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3- ساختارپلاسمید را بداند.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  <w:rtl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4- سیکل زندگی فاژ را توضیح 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  <w:rtl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5- انواع توالی های متحرک را بشناسد.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  <w:rtl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6- روشهای انتقال ژن را توضیح 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7- ویژگیهای انزیمهای محدودالاثر را بداند.</w:t>
            </w:r>
          </w:p>
          <w:p w:rsidR="00352C1C" w:rsidRPr="00EC3461" w:rsidRDefault="00352C1C" w:rsidP="00EC3461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305FA9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305FA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352C1C" w:rsidRPr="00EC3461" w:rsidRDefault="00EC3461" w:rsidP="00305FA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ذكر خصوصيات عمومي خانواده ميكرو كوكاسه و معرفي جنس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هاي مهم،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توصيف گونه هاي بيماري زا و روش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هاي تشخيصي افتراقي،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تست كا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الاز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و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كواگولاز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و اهميت آن در افتراق استافيلوكوك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ها از ساير كوكسي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هاي گرم مثبت</w:t>
            </w:r>
          </w:p>
        </w:tc>
        <w:tc>
          <w:tcPr>
            <w:tcW w:w="4410" w:type="dxa"/>
          </w:tcPr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1-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خصوصیات عمومی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خانواده میکروکوکاسه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بشناسد.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2- اهمیت جنس استافیلوکوک را از سایرجنس های این خانواده بداند.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3- ویژگی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هاي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استافیلوکوک ها را شرح 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4- بیماریهای ناشی از گونه های مهم استافیلوکوک را بشناسد.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5- اصول درمان و راههای تشخیص گونه های مهم استافیلوکوک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6- 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ههاي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کنترل، پیشگیري و انتقال بیماریهای ناشی از گونه های مهم استافیلوکوک 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دهد.</w:t>
            </w:r>
          </w:p>
          <w:p w:rsidR="00352C1C" w:rsidRPr="00EC3461" w:rsidRDefault="00352C1C" w:rsidP="00EC3461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CE509D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:rsidR="00352C1C" w:rsidRPr="00EC3461" w:rsidRDefault="00EC3461" w:rsidP="008F3BD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توصيف عمومي خانواده استرپتوكوكاسه همراه با ذكر جنس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هاي مهم از نظر پزشكي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،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تقسيم بندي لانسفيلد،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توصيف گونه هاي استرپتوكوكي مهم همراه با خصوصيات بيماري زائي و تشخيصي</w:t>
            </w:r>
          </w:p>
        </w:tc>
        <w:tc>
          <w:tcPr>
            <w:tcW w:w="4410" w:type="dxa"/>
          </w:tcPr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1-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ویژگی های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خانواده استرپتوکوکاسه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2- جنس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هاي مهم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خانواده استرپتوکوکاسه 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بشناسد</w:t>
            </w:r>
            <w:r w:rsidRPr="00EC3461">
              <w:rPr>
                <w:rFonts w:ascii="Arial" w:hAnsi="Arial" w:cs="B Nazanin"/>
                <w:sz w:val="28"/>
                <w:szCs w:val="28"/>
              </w:rPr>
              <w:t>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3- روش تقسیم بندی لانسفیلد را توضیح 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4- ویژگی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ها و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علایم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بالینی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مربوط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به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عفونت ناشی از گونه های مهم استرپتوکوک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5- راههاي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تشخیص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آزمایشگاهی،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کشت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و درمان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گونه های مهم استرپتوکوک 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6- راههاي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کنترل، پیشگیري و انتقال گونه های مهم استرپتوکوک 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دهد.</w:t>
            </w:r>
          </w:p>
          <w:p w:rsidR="00352C1C" w:rsidRPr="00EC3461" w:rsidRDefault="00352C1C" w:rsidP="00EC3461">
            <w:pPr>
              <w:pStyle w:val="ListParagraph"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352C1C" w:rsidRPr="00EC3461" w:rsidRDefault="00EC3461" w:rsidP="00305FA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معرفي خانواده ويبريوناسه و خصوصيات عمومي، همراه با گونه هاي مهم و ذكر بيماريزا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ي و نحوه انتقال،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معرفی جنس کمپیلوباکترو گونه های مهم، بیماریزایی آن در انسان، معرفی جنس هلیکوباکتر با ذکر تقسیم بندی و معرفی گونه های مهم بیماریزا، راهکارهای تشخیصی و درمان عفونت های مربوطه</w:t>
            </w:r>
          </w:p>
        </w:tc>
        <w:tc>
          <w:tcPr>
            <w:tcW w:w="4410" w:type="dxa"/>
          </w:tcPr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1-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ویژگی های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خانواده ویبریوناسه و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کمپیلوباکتریاسه 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  <w:rtl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2- مرفولوژی، کشت و خصوصیات رشد ویبریوکلرا ، کمپیلوباکتر های پاتوژن  و هلیکوباکترپیلوری 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بشناسد</w:t>
            </w:r>
            <w:r w:rsidRPr="00EC3461">
              <w:rPr>
                <w:rFonts w:ascii="Arial" w:hAnsi="Arial" w:cs="B Nazanin"/>
                <w:sz w:val="28"/>
                <w:szCs w:val="28"/>
              </w:rPr>
              <w:t>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3- ساختارآنتی ژنی و یافته های بالینی ویبریوکلرا، کمپیلوباکتر های پاتوژن  و هلیکوباکترپیلوری را بیان کند.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4- راههاي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کنترل، پیشگیري، درمان و انتقال ویبریوکلرا، کمپیلوباکتر های پاتوژن  و هلیکوباکترپیلوری 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5- ویژگی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ها و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علایم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بالینی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مربوط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به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عفونت ناشی از سایرگونه های مهم ویبریو، کمپیلوباکتر های پاتوژن  و هلیکوباکترپیلوری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6- راههاي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تشخیص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آزمایشگاهی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و کشت گونه های مهم ویبریو، کمپیلوباکتر های پاتوژن  و هلیکوباکترپیلوری 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دهد.</w:t>
            </w:r>
          </w:p>
          <w:p w:rsidR="00352C1C" w:rsidRPr="00EC3461" w:rsidRDefault="00352C1C" w:rsidP="00EC3461">
            <w:pPr>
              <w:pStyle w:val="ListParagraph"/>
              <w:spacing w:line="36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352C1C" w:rsidRPr="00EC3461" w:rsidRDefault="00EC3461" w:rsidP="00305FA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معرفي جنس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های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سودوموناس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،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بورخولدريا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،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استنوتروفوموناس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و سایر جنس های وابسته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،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توصیف بیماریزایی با ذکر گونه های مهم،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معرفي جنس لژيونلا و گونه هاي مهم بيماري زاي آن در انسان</w:t>
            </w:r>
          </w:p>
        </w:tc>
        <w:tc>
          <w:tcPr>
            <w:tcW w:w="4410" w:type="dxa"/>
          </w:tcPr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1-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ویژگی های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جنس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های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سودوموناس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،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بورخولدريا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،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استنوتروفوموناس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و لژیونلا 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4- ویژگی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ها و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علایم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بالینی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مربوط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به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عفونت ناشی از گونه های مهم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سودوموناس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،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بورخولدريا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،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استنوتروفوموناس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و لژیونلا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5- راههاي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تشخیص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آزمایشگاهی،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کشت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و درمان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گونه های مهم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سودوموناس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،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بورخولدريا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،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استنوتروفوموناس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و لژیونلا 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6- راههاي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کنترل، پیشگیري و انتقال گونه های مهم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سودوموناس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،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بورخولدريا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،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استنوتروفوموناس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و لژیونلا 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دهد.</w:t>
            </w:r>
          </w:p>
          <w:p w:rsidR="00352C1C" w:rsidRPr="00EC3461" w:rsidRDefault="00352C1C" w:rsidP="00EC3461">
            <w:pPr>
              <w:pStyle w:val="ListParagraph"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EC3461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:rsidR="00352C1C" w:rsidRPr="00EC3461" w:rsidRDefault="00EC3461" w:rsidP="00305FA9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C3461">
              <w:rPr>
                <w:rFonts w:ascii="Arial" w:hAnsi="Arial" w:cs="B Nazanin"/>
                <w:sz w:val="26"/>
                <w:szCs w:val="26"/>
                <w:rtl/>
              </w:rPr>
              <w:t xml:space="preserve">معرفي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باسیلهای گرم مثبت اسپوردار، خصوصیات عمومی جنس باسیلوس همراه با ذکر گونه های دارای اهمیت، باسیل سیاه زخم، باسیلوس سرئوس و مسمومیت غذایی، باسیلوس سوبتیلیس و سایرباسیل های گرم مثبت هوازی و اسپوردار</w:t>
            </w:r>
          </w:p>
        </w:tc>
        <w:tc>
          <w:tcPr>
            <w:tcW w:w="4410" w:type="dxa"/>
          </w:tcPr>
          <w:p w:rsidR="00EC3461" w:rsidRPr="00EC3461" w:rsidRDefault="00EC3461" w:rsidP="00EC3461">
            <w:pPr>
              <w:rPr>
                <w:rFonts w:ascii="Arial" w:hAnsi="Arial" w:cs="B Nazanin"/>
                <w:sz w:val="26"/>
                <w:szCs w:val="26"/>
              </w:rPr>
            </w:pPr>
            <w:r w:rsidRPr="00EC3461">
              <w:rPr>
                <w:rFonts w:ascii="Arial" w:hAnsi="Arial" w:cs="B Nazanin"/>
                <w:sz w:val="26"/>
                <w:szCs w:val="26"/>
                <w:rtl/>
              </w:rPr>
              <w:t>1-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 xml:space="preserve"> باسیلهای گرم مثبت اسپوردار را بشناسد.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6"/>
                <w:szCs w:val="26"/>
              </w:rPr>
            </w:pP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2- مرفولوژي،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راه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انتقال،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بیماریزاي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و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یافته های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بالینی گونه های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باسیلوس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را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شرح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دهد</w:t>
            </w:r>
            <w:r w:rsidRPr="00EC3461">
              <w:rPr>
                <w:rFonts w:ascii="Arial" w:hAnsi="Arial" w:cs="B Nazanin"/>
                <w:sz w:val="26"/>
                <w:szCs w:val="26"/>
              </w:rPr>
              <w:t>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6"/>
                <w:szCs w:val="26"/>
              </w:rPr>
            </w:pP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3- ویژگی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هاي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کشت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و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راه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هاي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تشخیص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آزمایشگاهی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گونه های مهم باسیلوس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را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توضیح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6"/>
                <w:szCs w:val="26"/>
              </w:rPr>
            </w:pP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4- ویژگی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هاي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بیماریزایی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و درمان عفونتهای ناشی از گونه های مهم باسیلوس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را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توضیح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6"/>
                <w:szCs w:val="26"/>
              </w:rPr>
            </w:pP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5- راه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هاي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کنترل، پیشگیري و انتقال گونه های مهم باسیلوس را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توضیح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6"/>
                <w:szCs w:val="26"/>
              </w:rPr>
            </w:pP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6- مرفولوژي،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راه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انتقال،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بیماریزاي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و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یافته های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بالینی گونه های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کلستریدیوم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را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بیان کند</w:t>
            </w:r>
            <w:r w:rsidRPr="00EC3461">
              <w:rPr>
                <w:rFonts w:ascii="Arial" w:hAnsi="Arial" w:cs="B Nazanin"/>
                <w:sz w:val="26"/>
                <w:szCs w:val="26"/>
              </w:rPr>
              <w:t>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6"/>
                <w:szCs w:val="26"/>
              </w:rPr>
            </w:pP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3- ویژگی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هاي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کشت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و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راه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هاي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تشخیص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آزمایشگاهی گونه های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کلستریدیوم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را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توضیح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6"/>
                <w:szCs w:val="26"/>
              </w:rPr>
            </w:pP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4- ویژگی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هاي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بیماریزایی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و درمان عفونتهای ناشی از گونه های مهم کلستریدیوم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را شرح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6"/>
                <w:szCs w:val="26"/>
              </w:rPr>
            </w:pP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5- راه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هاي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کنترل، پیشگیري و انتقال گونه های مهم کلستریدیوم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را</w:t>
            </w:r>
            <w:r w:rsidRPr="00EC3461">
              <w:rPr>
                <w:rFonts w:ascii="Arial" w:hAnsi="Arial" w:cs="B Nazanin"/>
                <w:sz w:val="26"/>
                <w:szCs w:val="26"/>
              </w:rPr>
              <w:t xml:space="preserve"> </w:t>
            </w:r>
            <w:r w:rsidRPr="00EC3461">
              <w:rPr>
                <w:rFonts w:ascii="Arial" w:hAnsi="Arial" w:cs="B Nazanin" w:hint="cs"/>
                <w:sz w:val="26"/>
                <w:szCs w:val="26"/>
                <w:rtl/>
              </w:rPr>
              <w:t>بداند.</w:t>
            </w:r>
          </w:p>
          <w:p w:rsidR="00352C1C" w:rsidRPr="00EC3461" w:rsidRDefault="00352C1C" w:rsidP="00EC3461">
            <w:pPr>
              <w:pStyle w:val="ListParagraph"/>
              <w:spacing w:line="36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p w:rsidR="00EC3461" w:rsidRDefault="00EC3461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C3461" w:rsidRPr="00FE2345" w:rsidTr="008B0BF1">
        <w:tc>
          <w:tcPr>
            <w:tcW w:w="1134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</w:p>
        </w:tc>
      </w:tr>
      <w:tr w:rsidR="00EC3461" w:rsidRPr="00FE2345" w:rsidTr="008B0BF1">
        <w:tc>
          <w:tcPr>
            <w:tcW w:w="1134" w:type="dxa"/>
          </w:tcPr>
          <w:p w:rsidR="00EC3461" w:rsidRPr="00FE2345" w:rsidRDefault="00EC3461" w:rsidP="008B0BF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54" w:type="dxa"/>
          </w:tcPr>
          <w:p w:rsidR="00EC3461" w:rsidRPr="00EC3461" w:rsidRDefault="00EC3461" w:rsidP="008B0BF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معرفي جنس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کورینه باکتریوم، لیستریا، اریزیپلوتریکس و گونه های بیماریزادرانسان، خصوصیات مهم بیماریزایی، تشخیص آزمایشگاهی و درمان</w:t>
            </w:r>
          </w:p>
        </w:tc>
        <w:tc>
          <w:tcPr>
            <w:tcW w:w="4410" w:type="dxa"/>
          </w:tcPr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  <w:rtl/>
              </w:rPr>
            </w:pP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1-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باسیل های گرم مثبت هوازی فاقد اسپور را بشناسد.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2- مرفولوژي،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راه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انتقال،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بیماریزاي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و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یافته های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بالینی متعلق به 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جنس ها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ی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کور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ینه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باکتر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یوم،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ل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یستریا،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ار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یزیپلوتریکس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شرح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</w:t>
            </w:r>
            <w:r w:rsidRPr="00EC3461">
              <w:rPr>
                <w:rFonts w:ascii="Arial" w:hAnsi="Arial" w:cs="B Nazanin"/>
                <w:sz w:val="28"/>
                <w:szCs w:val="28"/>
              </w:rPr>
              <w:t>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3- ویژگی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هاي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کشت و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راه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هاي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تشخیص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آزمایشگاهی کورینه باکتریوم دیفتریه، لیستریا مونوسایتوژن و اریزیپلوتریکس رزیوپاتیه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4- ویژگی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هاي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بیماریزایی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و درمان عفونتهای ناشی از آنها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5- راه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هاي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کنترل، پیشگیري و انتقال آنها 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دهد.</w:t>
            </w:r>
          </w:p>
          <w:p w:rsidR="00EC3461" w:rsidRPr="00EC3461" w:rsidRDefault="00EC3461" w:rsidP="008B0BF1">
            <w:pPr>
              <w:pStyle w:val="ListParagraph"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C3461" w:rsidRDefault="00EC3461" w:rsidP="008B0B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C3461" w:rsidRDefault="00EC3461" w:rsidP="008B0B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</w:p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C3461" w:rsidRDefault="00EC3461" w:rsidP="00361DF7">
      <w:pPr>
        <w:ind w:left="-643"/>
        <w:rPr>
          <w:rFonts w:cs="B Nazanin"/>
          <w:b/>
          <w:bCs/>
          <w:rtl/>
        </w:rPr>
      </w:pPr>
    </w:p>
    <w:p w:rsidR="00EC3461" w:rsidRDefault="00EC3461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C3461" w:rsidRPr="00FE2345" w:rsidTr="008B0BF1">
        <w:tc>
          <w:tcPr>
            <w:tcW w:w="1134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</w:p>
        </w:tc>
      </w:tr>
      <w:tr w:rsidR="00EC3461" w:rsidRPr="00FE2345" w:rsidTr="008B0BF1">
        <w:tc>
          <w:tcPr>
            <w:tcW w:w="1134" w:type="dxa"/>
          </w:tcPr>
          <w:p w:rsidR="00EC3461" w:rsidRPr="00FE2345" w:rsidRDefault="00EC3461" w:rsidP="008B0BF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154" w:type="dxa"/>
          </w:tcPr>
          <w:p w:rsidR="00EC3461" w:rsidRPr="00EC3461" w:rsidRDefault="00EC3461" w:rsidP="008B0BF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معرفي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خانواده مایکوباکتریاسه همراه با ذکر خصوصیات عمومی و ساختار دیواره سلولی، رنگ آمیزی اسیدفاست، تقسیم بندی </w:t>
            </w:r>
            <w:r w:rsidRPr="0039292E">
              <w:rPr>
                <w:rFonts w:asciiTheme="majorBidi" w:hAnsiTheme="majorBidi" w:cstheme="majorBidi"/>
                <w:sz w:val="28"/>
                <w:szCs w:val="28"/>
              </w:rPr>
              <w:t>Runyon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، مایکوباکتریوم توبرکلوزیس و سل، سل ارزنی، روشهای تشخیص سل، واکسن </w:t>
            </w:r>
            <w:r w:rsidRPr="0039292E">
              <w:rPr>
                <w:rFonts w:asciiTheme="majorBidi" w:hAnsiTheme="majorBidi" w:cstheme="majorBidi"/>
                <w:sz w:val="28"/>
                <w:szCs w:val="28"/>
              </w:rPr>
              <w:t>BCG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، مایکوباکتریومهای غیرسلی و اهمیت آنها، باسیل هانسن و جذام</w:t>
            </w:r>
          </w:p>
        </w:tc>
        <w:tc>
          <w:tcPr>
            <w:tcW w:w="4410" w:type="dxa"/>
          </w:tcPr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1-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مرفولوژي مایکوباکتریوم و روش رنگ آمیزی آنها را توضیح 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color w:val="000000" w:themeColor="text1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2- محیط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هاي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کشت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مناسب جهت رشد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میکروب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و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ساختار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دیواره سلولی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آنها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را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color w:val="000000" w:themeColor="text1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3- راه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هاي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تشخیص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آزمایشگاهی،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کشت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و درمان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گونه های مختلف مایکوباکتریوم را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color w:val="000000" w:themeColor="text1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4- راه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هاي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کنترل، پیشگیري و انتقال در میزبان را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color w:val="000000" w:themeColor="text1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5- مکانیزم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آسیب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زایی،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اپیدمیولوژي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بیماريهای مهم ناشی از گونه های مایکوباکتریوم را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color w:val="000000" w:themeColor="text1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color w:val="000000" w:themeColor="text1"/>
                <w:sz w:val="28"/>
                <w:szCs w:val="28"/>
                <w:rtl/>
              </w:rPr>
              <w:t>دهد.</w:t>
            </w:r>
          </w:p>
          <w:p w:rsidR="00EC3461" w:rsidRPr="00EC3461" w:rsidRDefault="00EC3461" w:rsidP="008B0BF1">
            <w:pPr>
              <w:pStyle w:val="ListParagraph"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C3461" w:rsidRDefault="00EC3461" w:rsidP="008B0B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C3461" w:rsidRDefault="00EC3461" w:rsidP="008B0B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</w:p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C3461" w:rsidRDefault="00EC3461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C3461" w:rsidRPr="00FE2345" w:rsidTr="008B0BF1">
        <w:tc>
          <w:tcPr>
            <w:tcW w:w="1134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</w:p>
        </w:tc>
      </w:tr>
      <w:tr w:rsidR="00EC3461" w:rsidRPr="00FE2345" w:rsidTr="008B0BF1">
        <w:tc>
          <w:tcPr>
            <w:tcW w:w="1134" w:type="dxa"/>
          </w:tcPr>
          <w:p w:rsidR="00EC3461" w:rsidRPr="00FE2345" w:rsidRDefault="00EC3461" w:rsidP="008B0BF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154" w:type="dxa"/>
          </w:tcPr>
          <w:p w:rsidR="00EC3461" w:rsidRPr="00EC3461" w:rsidRDefault="00EC3461" w:rsidP="008B0BF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توصیف عمومی خانواده کلامیدیاسه، معرفی جنس ها و گونه های دارای اهمیت، خصوصیات عمومی خانواده مایکوپلاسماتاسه، معرفی جنس های داری اهمیت، شرایط رشد، بیماریزایی، تشخیص ودرمان</w:t>
            </w:r>
          </w:p>
        </w:tc>
        <w:tc>
          <w:tcPr>
            <w:tcW w:w="4410" w:type="dxa"/>
          </w:tcPr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/>
                <w:sz w:val="28"/>
                <w:szCs w:val="28"/>
                <w:rtl/>
              </w:rPr>
              <w:t>1-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 xml:space="preserve"> ویژگیهای مرفولوژیک و چرخه تکثیرکلامیدیا ها</w:t>
            </w:r>
            <w:r w:rsidRPr="00EC3461">
              <w:rPr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2- گونه های بیماریزای انسانی کلامیدیا را بشناسد.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3- ویژگی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ها، ساختار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فیزیکی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و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ترکیب شیمیایی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کلامیدیا ها 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4- بیماریهای مهم و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علایم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بالینی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مربوط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به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عفونتهای ناشی از گونه های کلامیدیا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5- راه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هاي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تشخیص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آزمایشگاهی،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کشت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و درمان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عفونتهای ناشی از گونه های کلامیدیا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دهد.</w:t>
            </w:r>
          </w:p>
          <w:p w:rsidR="00EC3461" w:rsidRPr="00EC3461" w:rsidRDefault="00EC3461" w:rsidP="00EC3461">
            <w:pPr>
              <w:rPr>
                <w:rFonts w:ascii="Arial" w:hAnsi="Arial" w:cs="B Nazanin"/>
                <w:sz w:val="28"/>
                <w:szCs w:val="28"/>
              </w:rPr>
            </w:pP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6- راه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هاي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کنترل، پیشگیري و انتقال عفونتهای ناشی از گونه های کلامیدیا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را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توضیح</w:t>
            </w:r>
            <w:r w:rsidRPr="00EC3461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Pr="00EC3461">
              <w:rPr>
                <w:rFonts w:ascii="Arial" w:hAnsi="Arial" w:cs="B Nazanin" w:hint="cs"/>
                <w:sz w:val="28"/>
                <w:szCs w:val="28"/>
                <w:rtl/>
              </w:rPr>
              <w:t>دهد.</w:t>
            </w:r>
          </w:p>
          <w:p w:rsidR="00EC3461" w:rsidRPr="00EC3461" w:rsidRDefault="00EC3461" w:rsidP="008B0BF1">
            <w:pPr>
              <w:pStyle w:val="ListParagraph"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C3461" w:rsidRDefault="00EC3461" w:rsidP="008B0B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C3461" w:rsidRDefault="00EC3461" w:rsidP="008B0B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</w:p>
          <w:p w:rsidR="00EC3461" w:rsidRPr="00FE2345" w:rsidRDefault="00EC3461" w:rsidP="008B0BF1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C3461" w:rsidRDefault="00EC3461" w:rsidP="00361DF7">
      <w:pPr>
        <w:ind w:left="-643"/>
        <w:rPr>
          <w:rFonts w:cs="B Nazanin"/>
          <w:b/>
          <w:bCs/>
          <w:rtl/>
        </w:rPr>
      </w:pPr>
    </w:p>
    <w:p w:rsidR="00EC3461" w:rsidRDefault="00EC3461" w:rsidP="00361DF7">
      <w:pPr>
        <w:ind w:left="-643"/>
        <w:rPr>
          <w:rFonts w:cs="B Nazanin"/>
          <w:b/>
          <w:bCs/>
          <w:rtl/>
        </w:rPr>
      </w:pPr>
    </w:p>
    <w:p w:rsidR="00EC3461" w:rsidRDefault="00EC3461" w:rsidP="00361DF7">
      <w:pPr>
        <w:ind w:left="-643"/>
        <w:rPr>
          <w:rFonts w:cs="B Nazanin"/>
          <w:b/>
          <w:bCs/>
          <w:rtl/>
        </w:rPr>
      </w:pPr>
    </w:p>
    <w:p w:rsidR="00ED2DA8" w:rsidRPr="00FE2345" w:rsidRDefault="00ED2DA8" w:rsidP="00361DF7">
      <w:pPr>
        <w:ind w:left="-643"/>
        <w:rPr>
          <w:rFonts w:cs="B Nazanin"/>
          <w:b/>
          <w:bCs/>
          <w:rtl/>
        </w:rPr>
      </w:pPr>
    </w:p>
    <w:sectPr w:rsidR="00ED2DA8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D9" w:rsidRDefault="009442D9" w:rsidP="0075207D">
      <w:pPr>
        <w:spacing w:after="0" w:line="240" w:lineRule="auto"/>
      </w:pPr>
      <w:r>
        <w:separator/>
      </w:r>
    </w:p>
  </w:endnote>
  <w:endnote w:type="continuationSeparator" w:id="0">
    <w:p w:rsidR="009442D9" w:rsidRDefault="009442D9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D9" w:rsidRDefault="009442D9" w:rsidP="0075207D">
      <w:pPr>
        <w:spacing w:after="0" w:line="240" w:lineRule="auto"/>
      </w:pPr>
      <w:r>
        <w:separator/>
      </w:r>
    </w:p>
  </w:footnote>
  <w:footnote w:type="continuationSeparator" w:id="0">
    <w:p w:rsidR="009442D9" w:rsidRDefault="009442D9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9442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9442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9442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B61B0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20887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D7D60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32"/>
  </w:num>
  <w:num w:numId="4">
    <w:abstractNumId w:val="0"/>
  </w:num>
  <w:num w:numId="5">
    <w:abstractNumId w:val="27"/>
  </w:num>
  <w:num w:numId="6">
    <w:abstractNumId w:val="17"/>
  </w:num>
  <w:num w:numId="7">
    <w:abstractNumId w:val="20"/>
  </w:num>
  <w:num w:numId="8">
    <w:abstractNumId w:val="10"/>
  </w:num>
  <w:num w:numId="9">
    <w:abstractNumId w:val="22"/>
  </w:num>
  <w:num w:numId="10">
    <w:abstractNumId w:val="21"/>
  </w:num>
  <w:num w:numId="11">
    <w:abstractNumId w:val="30"/>
  </w:num>
  <w:num w:numId="12">
    <w:abstractNumId w:val="18"/>
  </w:num>
  <w:num w:numId="13">
    <w:abstractNumId w:val="24"/>
  </w:num>
  <w:num w:numId="14">
    <w:abstractNumId w:val="14"/>
  </w:num>
  <w:num w:numId="15">
    <w:abstractNumId w:val="29"/>
  </w:num>
  <w:num w:numId="16">
    <w:abstractNumId w:val="7"/>
  </w:num>
  <w:num w:numId="17">
    <w:abstractNumId w:val="23"/>
  </w:num>
  <w:num w:numId="18">
    <w:abstractNumId w:val="28"/>
  </w:num>
  <w:num w:numId="19">
    <w:abstractNumId w:val="19"/>
  </w:num>
  <w:num w:numId="20">
    <w:abstractNumId w:val="13"/>
  </w:num>
  <w:num w:numId="21">
    <w:abstractNumId w:val="25"/>
  </w:num>
  <w:num w:numId="22">
    <w:abstractNumId w:val="16"/>
  </w:num>
  <w:num w:numId="23">
    <w:abstractNumId w:val="34"/>
  </w:num>
  <w:num w:numId="24">
    <w:abstractNumId w:val="3"/>
  </w:num>
  <w:num w:numId="25">
    <w:abstractNumId w:val="33"/>
  </w:num>
  <w:num w:numId="26">
    <w:abstractNumId w:val="8"/>
  </w:num>
  <w:num w:numId="27">
    <w:abstractNumId w:val="12"/>
  </w:num>
  <w:num w:numId="28">
    <w:abstractNumId w:val="6"/>
  </w:num>
  <w:num w:numId="29">
    <w:abstractNumId w:val="1"/>
  </w:num>
  <w:num w:numId="30">
    <w:abstractNumId w:val="11"/>
  </w:num>
  <w:num w:numId="31">
    <w:abstractNumId w:val="5"/>
  </w:num>
  <w:num w:numId="32">
    <w:abstractNumId w:val="4"/>
  </w:num>
  <w:num w:numId="33">
    <w:abstractNumId w:val="31"/>
  </w:num>
  <w:num w:numId="34">
    <w:abstractNumId w:val="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9"/>
    <w:rsid w:val="00052B75"/>
    <w:rsid w:val="000656A2"/>
    <w:rsid w:val="000B15BE"/>
    <w:rsid w:val="000C4AAA"/>
    <w:rsid w:val="000D2C61"/>
    <w:rsid w:val="000D7687"/>
    <w:rsid w:val="00111C27"/>
    <w:rsid w:val="001A0999"/>
    <w:rsid w:val="00250A00"/>
    <w:rsid w:val="002705ED"/>
    <w:rsid w:val="00291A0F"/>
    <w:rsid w:val="002E40DE"/>
    <w:rsid w:val="002E5F78"/>
    <w:rsid w:val="00305FA9"/>
    <w:rsid w:val="00320317"/>
    <w:rsid w:val="00342702"/>
    <w:rsid w:val="00352C1C"/>
    <w:rsid w:val="00361DF7"/>
    <w:rsid w:val="0036590F"/>
    <w:rsid w:val="00382AF4"/>
    <w:rsid w:val="00391B74"/>
    <w:rsid w:val="0039292E"/>
    <w:rsid w:val="00395610"/>
    <w:rsid w:val="003A21B8"/>
    <w:rsid w:val="003B52FF"/>
    <w:rsid w:val="003B64C7"/>
    <w:rsid w:val="003F2B80"/>
    <w:rsid w:val="00403A6D"/>
    <w:rsid w:val="00407F4E"/>
    <w:rsid w:val="0042308F"/>
    <w:rsid w:val="0042454C"/>
    <w:rsid w:val="004856E6"/>
    <w:rsid w:val="00510149"/>
    <w:rsid w:val="00531BA6"/>
    <w:rsid w:val="0055069B"/>
    <w:rsid w:val="00564C72"/>
    <w:rsid w:val="00574151"/>
    <w:rsid w:val="005A6724"/>
    <w:rsid w:val="005C33DC"/>
    <w:rsid w:val="005C4755"/>
    <w:rsid w:val="005F5290"/>
    <w:rsid w:val="00666024"/>
    <w:rsid w:val="0068017A"/>
    <w:rsid w:val="00691043"/>
    <w:rsid w:val="006946C2"/>
    <w:rsid w:val="006D6549"/>
    <w:rsid w:val="0075181C"/>
    <w:rsid w:val="0075207D"/>
    <w:rsid w:val="007700F1"/>
    <w:rsid w:val="007949FB"/>
    <w:rsid w:val="00795A14"/>
    <w:rsid w:val="007C1AA0"/>
    <w:rsid w:val="007D5211"/>
    <w:rsid w:val="007F477A"/>
    <w:rsid w:val="008536AA"/>
    <w:rsid w:val="00865F89"/>
    <w:rsid w:val="008C0569"/>
    <w:rsid w:val="008D2EDC"/>
    <w:rsid w:val="008F3BD6"/>
    <w:rsid w:val="00913848"/>
    <w:rsid w:val="009442D9"/>
    <w:rsid w:val="00971432"/>
    <w:rsid w:val="0098790A"/>
    <w:rsid w:val="00992BC7"/>
    <w:rsid w:val="0099496F"/>
    <w:rsid w:val="009A62C4"/>
    <w:rsid w:val="009C2916"/>
    <w:rsid w:val="00A31F79"/>
    <w:rsid w:val="00A527BF"/>
    <w:rsid w:val="00A70FD0"/>
    <w:rsid w:val="00A92D12"/>
    <w:rsid w:val="00AE4514"/>
    <w:rsid w:val="00AF55FF"/>
    <w:rsid w:val="00B658EA"/>
    <w:rsid w:val="00B67187"/>
    <w:rsid w:val="00C103E6"/>
    <w:rsid w:val="00C140A3"/>
    <w:rsid w:val="00CE509D"/>
    <w:rsid w:val="00D83CC4"/>
    <w:rsid w:val="00DA2053"/>
    <w:rsid w:val="00DD4C00"/>
    <w:rsid w:val="00DE3D63"/>
    <w:rsid w:val="00E032ED"/>
    <w:rsid w:val="00EC3461"/>
    <w:rsid w:val="00ED0D62"/>
    <w:rsid w:val="00ED2DA8"/>
    <w:rsid w:val="00EF0F5F"/>
    <w:rsid w:val="00EF3CDD"/>
    <w:rsid w:val="00F150CE"/>
    <w:rsid w:val="00F15269"/>
    <w:rsid w:val="00F23623"/>
    <w:rsid w:val="00F414DF"/>
    <w:rsid w:val="00F47E8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C02AE7B-0F3D-458F-8F42-97A1DAD8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admin</cp:lastModifiedBy>
  <cp:revision>29</cp:revision>
  <cp:lastPrinted>2016-04-26T09:51:00Z</cp:lastPrinted>
  <dcterms:created xsi:type="dcterms:W3CDTF">2016-09-18T04:17:00Z</dcterms:created>
  <dcterms:modified xsi:type="dcterms:W3CDTF">2017-02-07T19:07:00Z</dcterms:modified>
</cp:coreProperties>
</file>