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976"/>
        <w:bidiVisual/>
        <w:tblW w:w="8915" w:type="dxa"/>
        <w:tblLook w:val="04A0"/>
      </w:tblPr>
      <w:tblGrid>
        <w:gridCol w:w="930"/>
        <w:gridCol w:w="2240"/>
        <w:gridCol w:w="1973"/>
        <w:gridCol w:w="988"/>
        <w:gridCol w:w="910"/>
        <w:gridCol w:w="1874"/>
      </w:tblGrid>
      <w:tr w:rsidR="00802F7B" w:rsidRPr="00087D0C" w:rsidTr="00802F7B">
        <w:trPr>
          <w:trHeight w:val="507"/>
        </w:trPr>
        <w:tc>
          <w:tcPr>
            <w:tcW w:w="8915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802F7B" w:rsidRPr="00087D0C" w:rsidRDefault="00802F7B" w:rsidP="00802F7B">
            <w:pPr>
              <w:pStyle w:val="Header"/>
              <w:bidi/>
              <w:jc w:val="center"/>
              <w:rPr>
                <w:rFonts w:cs="B Zar"/>
                <w:sz w:val="12"/>
                <w:szCs w:val="12"/>
                <w:rtl/>
                <w:lang w:bidi="fa-IR"/>
              </w:rPr>
            </w:pPr>
            <w:r w:rsidRPr="00087D0C">
              <w:rPr>
                <w:rFonts w:ascii="IranNastaliq" w:hAnsi="IranNastaliq" w:cs="B Zar"/>
                <w:b/>
                <w:bCs/>
                <w:rtl/>
                <w:lang w:bidi="fa-IR"/>
              </w:rPr>
              <w:t>برنامه ي</w:t>
            </w:r>
            <w:r w:rsidRPr="00087D0C">
              <w:rPr>
                <w:rFonts w:ascii="IranNastaliq" w:hAnsi="IranNastaliq" w:cs="B Zar" w:hint="cs"/>
                <w:b/>
                <w:bCs/>
                <w:rtl/>
                <w:lang w:bidi="fa-IR"/>
              </w:rPr>
              <w:t xml:space="preserve"> کشیک و روتیشن</w:t>
            </w:r>
            <w:r w:rsidRPr="00087D0C">
              <w:rPr>
                <w:rFonts w:ascii="IranNastaliq" w:hAnsi="IranNastaliq" w:cs="B Zar"/>
                <w:b/>
                <w:bCs/>
                <w:rtl/>
                <w:lang w:bidi="fa-IR"/>
              </w:rPr>
              <w:t xml:space="preserve"> </w:t>
            </w:r>
            <w:r w:rsidRPr="00087D0C">
              <w:rPr>
                <w:rFonts w:ascii="IranNastaliq" w:hAnsi="IranNastaliq" w:cs="B Zar"/>
                <w:b/>
                <w:bCs/>
                <w:u w:val="single" w:color="FFFFFF" w:themeColor="background1"/>
                <w:rtl/>
                <w:lang w:bidi="fa-IR"/>
              </w:rPr>
              <w:t>دستياران زنان</w:t>
            </w:r>
            <w:r w:rsidRPr="00087D0C">
              <w:rPr>
                <w:rFonts w:ascii="IranNastaliq" w:hAnsi="IranNastaliq" w:cs="B Zar"/>
                <w:b/>
                <w:bCs/>
                <w:u w:val="single" w:color="FFFFFF" w:themeColor="background1"/>
                <w:lang w:bidi="fa-IR"/>
              </w:rPr>
              <w:t xml:space="preserve"> </w:t>
            </w:r>
            <w:r w:rsidRPr="00087D0C">
              <w:rPr>
                <w:rFonts w:ascii="IranNastaliq" w:hAnsi="IranNastaliq" w:cs="B Zar" w:hint="cs"/>
                <w:b/>
                <w:bCs/>
                <w:u w:val="single" w:color="FFFFFF" w:themeColor="background1"/>
                <w:rtl/>
                <w:lang w:bidi="fa-IR"/>
              </w:rPr>
              <w:t>سال دوم-دی ماه 95</w:t>
            </w:r>
          </w:p>
        </w:tc>
      </w:tr>
      <w:tr w:rsidR="00802F7B" w:rsidRPr="00087D0C" w:rsidTr="00802F7B">
        <w:trPr>
          <w:trHeight w:val="465"/>
        </w:trPr>
        <w:tc>
          <w:tcPr>
            <w:tcW w:w="90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087D0C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تاریخ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808080" w:themeFill="background1" w:themeFillShade="80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087D0C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کشیک زایشگاه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808080" w:themeFill="background1" w:themeFillShade="80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087D0C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ویزیت صبحگاهی بخش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highlight w:val="lightGray"/>
                <w:u w:val="dotted" w:color="FFFFFF" w:themeColor="background1"/>
                <w:rtl/>
                <w:lang w:bidi="fa-IR"/>
              </w:rPr>
            </w:pPr>
            <w:r w:rsidRPr="00087D0C">
              <w:rPr>
                <w:rFonts w:cs="B Zar" w:hint="cs"/>
                <w:b/>
                <w:bCs/>
                <w:sz w:val="18"/>
                <w:szCs w:val="18"/>
                <w:highlight w:val="lightGray"/>
                <w:u w:val="dotted" w:color="FFFFFF" w:themeColor="background1"/>
                <w:rtl/>
                <w:lang w:bidi="fa-IR"/>
              </w:rPr>
              <w:t>درمانگاه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highlight w:val="lightGray"/>
                <w:u w:val="dotted" w:color="FFFFFF" w:themeColor="background1"/>
                <w:rtl/>
                <w:lang w:bidi="fa-IR"/>
              </w:rPr>
            </w:pPr>
            <w:r w:rsidRPr="00087D0C">
              <w:rPr>
                <w:rFonts w:cs="B Zar" w:hint="cs"/>
                <w:b/>
                <w:bCs/>
                <w:sz w:val="18"/>
                <w:szCs w:val="18"/>
                <w:highlight w:val="lightGray"/>
                <w:u w:val="dotted" w:color="FFFFFF" w:themeColor="background1"/>
                <w:rtl/>
                <w:lang w:bidi="fa-IR"/>
              </w:rPr>
              <w:t>بخش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087D0C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اطاق عمل</w:t>
            </w:r>
            <w:r w:rsidRPr="00087D0C">
              <w:rPr>
                <w:rFonts w:cs="B Za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087D0C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الکتیو</w:t>
            </w:r>
          </w:p>
        </w:tc>
      </w:tr>
      <w:tr w:rsidR="00802F7B" w:rsidRPr="00087D0C" w:rsidTr="00802F7B">
        <w:trPr>
          <w:trHeight w:val="318"/>
        </w:trPr>
        <w:tc>
          <w:tcPr>
            <w:tcW w:w="9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087D0C">
              <w:rPr>
                <w:rFonts w:cs="B Zar" w:hint="cs"/>
                <w:sz w:val="20"/>
                <w:szCs w:val="20"/>
                <w:rtl/>
                <w:lang w:bidi="fa-IR"/>
              </w:rPr>
              <w:t>01/10/95</w:t>
            </w:r>
          </w:p>
        </w:tc>
        <w:tc>
          <w:tcPr>
            <w:tcW w:w="22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موحدی نیا</w:t>
            </w:r>
          </w:p>
        </w:tc>
        <w:tc>
          <w:tcPr>
            <w:tcW w:w="198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  <w:tc>
          <w:tcPr>
            <w:tcW w:w="1902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7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02F7B" w:rsidRPr="00087D0C" w:rsidTr="00802F7B">
        <w:trPr>
          <w:trHeight w:val="183"/>
        </w:trPr>
        <w:tc>
          <w:tcPr>
            <w:tcW w:w="9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087D0C">
              <w:rPr>
                <w:rFonts w:cs="B Zar" w:hint="cs"/>
                <w:sz w:val="20"/>
                <w:szCs w:val="20"/>
                <w:rtl/>
                <w:lang w:bidi="fa-IR"/>
              </w:rPr>
              <w:t>02/10/95</w:t>
            </w:r>
          </w:p>
        </w:tc>
        <w:tc>
          <w:tcPr>
            <w:tcW w:w="22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  <w:tc>
          <w:tcPr>
            <w:tcW w:w="198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  <w:tc>
          <w:tcPr>
            <w:tcW w:w="19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موحدی نیا</w:t>
            </w:r>
          </w:p>
        </w:tc>
        <w:tc>
          <w:tcPr>
            <w:tcW w:w="187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</w:tr>
      <w:tr w:rsidR="00802F7B" w:rsidRPr="00087D0C" w:rsidTr="00802F7B">
        <w:trPr>
          <w:trHeight w:val="147"/>
        </w:trPr>
        <w:tc>
          <w:tcPr>
            <w:tcW w:w="9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087D0C">
              <w:rPr>
                <w:rFonts w:cs="B Zar" w:hint="cs"/>
                <w:sz w:val="20"/>
                <w:szCs w:val="20"/>
                <w:rtl/>
                <w:lang w:bidi="fa-IR"/>
              </w:rPr>
              <w:t>03/10/95</w:t>
            </w:r>
          </w:p>
        </w:tc>
        <w:tc>
          <w:tcPr>
            <w:tcW w:w="22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6A6A6" w:themeFill="background1" w:themeFillShade="A6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موحدی نیا</w:t>
            </w:r>
          </w:p>
        </w:tc>
        <w:tc>
          <w:tcPr>
            <w:tcW w:w="198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  <w:tc>
          <w:tcPr>
            <w:tcW w:w="19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6A6A6" w:themeFill="background1" w:themeFillShade="A6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7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02F7B" w:rsidRPr="00087D0C" w:rsidTr="00802F7B">
        <w:tc>
          <w:tcPr>
            <w:tcW w:w="9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087D0C">
              <w:rPr>
                <w:rFonts w:cs="B Zar" w:hint="cs"/>
                <w:sz w:val="20"/>
                <w:szCs w:val="20"/>
                <w:rtl/>
                <w:lang w:bidi="fa-IR"/>
              </w:rPr>
              <w:t>04/10/95</w:t>
            </w:r>
          </w:p>
        </w:tc>
        <w:tc>
          <w:tcPr>
            <w:tcW w:w="22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 xml:space="preserve">دکتر سرگلزایی </w:t>
            </w:r>
          </w:p>
        </w:tc>
        <w:tc>
          <w:tcPr>
            <w:tcW w:w="198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  <w:tc>
          <w:tcPr>
            <w:tcW w:w="19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موحدی نیا</w:t>
            </w:r>
          </w:p>
        </w:tc>
        <w:tc>
          <w:tcPr>
            <w:tcW w:w="187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یدالهی</w:t>
            </w:r>
          </w:p>
        </w:tc>
      </w:tr>
      <w:tr w:rsidR="00802F7B" w:rsidRPr="00087D0C" w:rsidTr="00802F7B">
        <w:tc>
          <w:tcPr>
            <w:tcW w:w="9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087D0C">
              <w:rPr>
                <w:rFonts w:cs="B Zar" w:hint="cs"/>
                <w:sz w:val="20"/>
                <w:szCs w:val="20"/>
                <w:rtl/>
                <w:lang w:bidi="fa-IR"/>
              </w:rPr>
              <w:t>05/10/95</w:t>
            </w:r>
          </w:p>
        </w:tc>
        <w:tc>
          <w:tcPr>
            <w:tcW w:w="22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  <w:tc>
          <w:tcPr>
            <w:tcW w:w="198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  <w:tc>
          <w:tcPr>
            <w:tcW w:w="19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  <w:tc>
          <w:tcPr>
            <w:tcW w:w="187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دکترموحدی نیا</w:t>
            </w:r>
          </w:p>
        </w:tc>
      </w:tr>
      <w:tr w:rsidR="00802F7B" w:rsidRPr="00087D0C" w:rsidTr="00802F7B">
        <w:tc>
          <w:tcPr>
            <w:tcW w:w="9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087D0C">
              <w:rPr>
                <w:rFonts w:cs="B Zar" w:hint="cs"/>
                <w:sz w:val="20"/>
                <w:szCs w:val="20"/>
                <w:rtl/>
                <w:lang w:bidi="fa-IR"/>
              </w:rPr>
              <w:t>06/10/95</w:t>
            </w:r>
          </w:p>
        </w:tc>
        <w:tc>
          <w:tcPr>
            <w:tcW w:w="22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موحدی نیا</w:t>
            </w:r>
          </w:p>
        </w:tc>
        <w:tc>
          <w:tcPr>
            <w:tcW w:w="198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  <w:tc>
          <w:tcPr>
            <w:tcW w:w="19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یدالهی</w:t>
            </w:r>
          </w:p>
        </w:tc>
        <w:tc>
          <w:tcPr>
            <w:tcW w:w="187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</w:tr>
      <w:tr w:rsidR="00802F7B" w:rsidRPr="00087D0C" w:rsidTr="00802F7B">
        <w:trPr>
          <w:trHeight w:val="150"/>
        </w:trPr>
        <w:tc>
          <w:tcPr>
            <w:tcW w:w="9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087D0C">
              <w:rPr>
                <w:rFonts w:cs="B Zar" w:hint="cs"/>
                <w:sz w:val="20"/>
                <w:szCs w:val="20"/>
                <w:rtl/>
                <w:lang w:bidi="fa-IR"/>
              </w:rPr>
              <w:t>07/10/95</w:t>
            </w:r>
          </w:p>
        </w:tc>
        <w:tc>
          <w:tcPr>
            <w:tcW w:w="22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  <w:tc>
          <w:tcPr>
            <w:tcW w:w="198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  <w:tc>
          <w:tcPr>
            <w:tcW w:w="19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موحدی نیا</w:t>
            </w:r>
          </w:p>
        </w:tc>
        <w:tc>
          <w:tcPr>
            <w:tcW w:w="187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</w:tr>
      <w:tr w:rsidR="00802F7B" w:rsidRPr="00087D0C" w:rsidTr="00802F7B">
        <w:trPr>
          <w:trHeight w:val="96"/>
        </w:trPr>
        <w:tc>
          <w:tcPr>
            <w:tcW w:w="9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087D0C">
              <w:rPr>
                <w:rFonts w:cs="B Zar" w:hint="cs"/>
                <w:sz w:val="20"/>
                <w:szCs w:val="20"/>
                <w:rtl/>
                <w:lang w:bidi="fa-IR"/>
              </w:rPr>
              <w:t>08/10/95</w:t>
            </w:r>
          </w:p>
        </w:tc>
        <w:tc>
          <w:tcPr>
            <w:tcW w:w="22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دکترموحدی نیا</w:t>
            </w:r>
          </w:p>
        </w:tc>
        <w:tc>
          <w:tcPr>
            <w:tcW w:w="198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  <w:tc>
          <w:tcPr>
            <w:tcW w:w="19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  <w:tc>
          <w:tcPr>
            <w:tcW w:w="187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</w:tr>
      <w:tr w:rsidR="00802F7B" w:rsidRPr="00087D0C" w:rsidTr="00802F7B">
        <w:trPr>
          <w:trHeight w:val="165"/>
        </w:trPr>
        <w:tc>
          <w:tcPr>
            <w:tcW w:w="9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087D0C">
              <w:rPr>
                <w:rFonts w:cs="B Zar" w:hint="cs"/>
                <w:sz w:val="20"/>
                <w:szCs w:val="20"/>
                <w:rtl/>
                <w:lang w:bidi="fa-IR"/>
              </w:rPr>
              <w:t>09/10/95</w:t>
            </w:r>
          </w:p>
        </w:tc>
        <w:tc>
          <w:tcPr>
            <w:tcW w:w="22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  <w:tc>
          <w:tcPr>
            <w:tcW w:w="198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  <w:tc>
          <w:tcPr>
            <w:tcW w:w="19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موحدی نیا</w:t>
            </w:r>
          </w:p>
        </w:tc>
        <w:tc>
          <w:tcPr>
            <w:tcW w:w="187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موحدی نیا</w:t>
            </w:r>
          </w:p>
        </w:tc>
      </w:tr>
      <w:tr w:rsidR="00802F7B" w:rsidRPr="00087D0C" w:rsidTr="00802F7B">
        <w:trPr>
          <w:trHeight w:val="210"/>
        </w:trPr>
        <w:tc>
          <w:tcPr>
            <w:tcW w:w="9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087D0C">
              <w:rPr>
                <w:rFonts w:cs="B Zar" w:hint="cs"/>
                <w:sz w:val="20"/>
                <w:szCs w:val="20"/>
                <w:rtl/>
                <w:lang w:bidi="fa-IR"/>
              </w:rPr>
              <w:t>10/10/95</w:t>
            </w:r>
          </w:p>
        </w:tc>
        <w:tc>
          <w:tcPr>
            <w:tcW w:w="22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6A6A6" w:themeFill="background1" w:themeFillShade="A6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  <w:tc>
          <w:tcPr>
            <w:tcW w:w="198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802F7B" w:rsidRPr="00087D0C" w:rsidRDefault="00802F7B" w:rsidP="00087D0C">
            <w:pPr>
              <w:tabs>
                <w:tab w:val="left" w:pos="194"/>
                <w:tab w:val="center" w:pos="712"/>
              </w:tabs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  <w:tc>
          <w:tcPr>
            <w:tcW w:w="19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6A6A6" w:themeFill="background1" w:themeFillShade="A6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7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02F7B" w:rsidRPr="00087D0C" w:rsidTr="00802F7B">
        <w:trPr>
          <w:trHeight w:val="165"/>
        </w:trPr>
        <w:tc>
          <w:tcPr>
            <w:tcW w:w="9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087D0C">
              <w:rPr>
                <w:rFonts w:cs="B Zar" w:hint="cs"/>
                <w:sz w:val="20"/>
                <w:szCs w:val="20"/>
                <w:rtl/>
                <w:lang w:bidi="fa-IR"/>
              </w:rPr>
              <w:t>11/10/95</w:t>
            </w:r>
          </w:p>
        </w:tc>
        <w:tc>
          <w:tcPr>
            <w:tcW w:w="22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دکتریدالهی- دکترموحدی نیا</w:t>
            </w:r>
          </w:p>
        </w:tc>
        <w:tc>
          <w:tcPr>
            <w:tcW w:w="198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  <w:tc>
          <w:tcPr>
            <w:tcW w:w="19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  <w:tc>
          <w:tcPr>
            <w:tcW w:w="187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یدالهی</w:t>
            </w:r>
          </w:p>
        </w:tc>
      </w:tr>
      <w:tr w:rsidR="00802F7B" w:rsidRPr="00087D0C" w:rsidTr="00802F7B">
        <w:trPr>
          <w:trHeight w:val="165"/>
        </w:trPr>
        <w:tc>
          <w:tcPr>
            <w:tcW w:w="9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087D0C">
              <w:rPr>
                <w:rFonts w:cs="B Zar" w:hint="cs"/>
                <w:sz w:val="20"/>
                <w:szCs w:val="20"/>
                <w:rtl/>
                <w:lang w:bidi="fa-IR"/>
              </w:rPr>
              <w:t>12/10/95</w:t>
            </w:r>
          </w:p>
        </w:tc>
        <w:tc>
          <w:tcPr>
            <w:tcW w:w="22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  <w:tc>
          <w:tcPr>
            <w:tcW w:w="198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  <w:tc>
          <w:tcPr>
            <w:tcW w:w="19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یدالهی</w:t>
            </w:r>
          </w:p>
        </w:tc>
        <w:tc>
          <w:tcPr>
            <w:tcW w:w="187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موحدی نیا</w:t>
            </w:r>
          </w:p>
        </w:tc>
      </w:tr>
      <w:tr w:rsidR="00802F7B" w:rsidRPr="00087D0C" w:rsidTr="00802F7B">
        <w:trPr>
          <w:trHeight w:val="210"/>
        </w:trPr>
        <w:tc>
          <w:tcPr>
            <w:tcW w:w="9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087D0C">
              <w:rPr>
                <w:rFonts w:cs="B Zar" w:hint="cs"/>
                <w:sz w:val="20"/>
                <w:szCs w:val="20"/>
                <w:rtl/>
                <w:lang w:bidi="fa-IR"/>
              </w:rPr>
              <w:t>13/10/95</w:t>
            </w:r>
          </w:p>
        </w:tc>
        <w:tc>
          <w:tcPr>
            <w:tcW w:w="22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  <w:r w:rsidRPr="00087D0C">
              <w:rPr>
                <w:rFonts w:cs="B Zar"/>
                <w:sz w:val="20"/>
                <w:szCs w:val="20"/>
              </w:rPr>
              <w:t>-</w:t>
            </w:r>
            <w:r w:rsidRPr="00087D0C">
              <w:rPr>
                <w:rFonts w:cs="B Zar" w:hint="cs"/>
                <w:sz w:val="20"/>
                <w:szCs w:val="20"/>
                <w:rtl/>
              </w:rPr>
              <w:t>دکترموحدی نیا</w:t>
            </w:r>
          </w:p>
        </w:tc>
        <w:tc>
          <w:tcPr>
            <w:tcW w:w="198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  <w:tc>
          <w:tcPr>
            <w:tcW w:w="19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  <w:tc>
          <w:tcPr>
            <w:tcW w:w="187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</w:tr>
      <w:tr w:rsidR="00802F7B" w:rsidRPr="00087D0C" w:rsidTr="00802F7B">
        <w:trPr>
          <w:trHeight w:val="156"/>
        </w:trPr>
        <w:tc>
          <w:tcPr>
            <w:tcW w:w="9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087D0C">
              <w:rPr>
                <w:rFonts w:cs="B Zar" w:hint="cs"/>
                <w:sz w:val="20"/>
                <w:szCs w:val="20"/>
                <w:rtl/>
                <w:lang w:bidi="fa-IR"/>
              </w:rPr>
              <w:t>14/10/95</w:t>
            </w:r>
          </w:p>
        </w:tc>
        <w:tc>
          <w:tcPr>
            <w:tcW w:w="22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  <w:tc>
          <w:tcPr>
            <w:tcW w:w="198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  <w:tc>
          <w:tcPr>
            <w:tcW w:w="19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  <w:tc>
          <w:tcPr>
            <w:tcW w:w="187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موحدی نیا</w:t>
            </w:r>
          </w:p>
        </w:tc>
      </w:tr>
      <w:tr w:rsidR="00802F7B" w:rsidRPr="00087D0C" w:rsidTr="00802F7B">
        <w:trPr>
          <w:trHeight w:val="180"/>
        </w:trPr>
        <w:tc>
          <w:tcPr>
            <w:tcW w:w="9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087D0C">
              <w:rPr>
                <w:rFonts w:cs="B Zar" w:hint="cs"/>
                <w:sz w:val="20"/>
                <w:szCs w:val="20"/>
                <w:rtl/>
                <w:lang w:bidi="fa-IR"/>
              </w:rPr>
              <w:t>15/10/95</w:t>
            </w:r>
          </w:p>
        </w:tc>
        <w:tc>
          <w:tcPr>
            <w:tcW w:w="22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  <w:tc>
          <w:tcPr>
            <w:tcW w:w="198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  <w:tc>
          <w:tcPr>
            <w:tcW w:w="19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  <w:tc>
          <w:tcPr>
            <w:tcW w:w="187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</w:tr>
      <w:tr w:rsidR="00802F7B" w:rsidRPr="00087D0C" w:rsidTr="00802F7B">
        <w:trPr>
          <w:trHeight w:val="240"/>
        </w:trPr>
        <w:tc>
          <w:tcPr>
            <w:tcW w:w="9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087D0C">
              <w:rPr>
                <w:rFonts w:cs="B Zar" w:hint="cs"/>
                <w:sz w:val="20"/>
                <w:szCs w:val="20"/>
                <w:rtl/>
                <w:lang w:bidi="fa-IR"/>
              </w:rPr>
              <w:t>16/10/95</w:t>
            </w:r>
          </w:p>
        </w:tc>
        <w:tc>
          <w:tcPr>
            <w:tcW w:w="22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دکترموحدی نیا</w:t>
            </w:r>
          </w:p>
        </w:tc>
        <w:tc>
          <w:tcPr>
            <w:tcW w:w="198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  <w:tc>
          <w:tcPr>
            <w:tcW w:w="19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  <w:tc>
          <w:tcPr>
            <w:tcW w:w="187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</w:tr>
      <w:tr w:rsidR="00802F7B" w:rsidRPr="00087D0C" w:rsidTr="00802F7B">
        <w:trPr>
          <w:trHeight w:val="240"/>
        </w:trPr>
        <w:tc>
          <w:tcPr>
            <w:tcW w:w="9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087D0C">
              <w:rPr>
                <w:rFonts w:cs="B Zar" w:hint="cs"/>
                <w:sz w:val="20"/>
                <w:szCs w:val="20"/>
                <w:rtl/>
                <w:lang w:bidi="fa-IR"/>
              </w:rPr>
              <w:t>17/10/95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6A6A6" w:themeFill="background1" w:themeFillShade="A6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  <w:tc>
          <w:tcPr>
            <w:tcW w:w="19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6A6A6" w:themeFill="background1" w:themeFillShade="A6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7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02F7B" w:rsidRPr="00087D0C" w:rsidTr="00802F7B">
        <w:trPr>
          <w:trHeight w:val="280"/>
        </w:trPr>
        <w:tc>
          <w:tcPr>
            <w:tcW w:w="9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087D0C">
              <w:rPr>
                <w:rFonts w:cs="B Zar" w:hint="cs"/>
                <w:sz w:val="20"/>
                <w:szCs w:val="20"/>
                <w:rtl/>
                <w:lang w:bidi="fa-IR"/>
              </w:rPr>
              <w:t>18/10/95</w:t>
            </w:r>
          </w:p>
        </w:tc>
        <w:tc>
          <w:tcPr>
            <w:tcW w:w="22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  <w:tc>
          <w:tcPr>
            <w:tcW w:w="198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  <w:tc>
          <w:tcPr>
            <w:tcW w:w="19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یدالهی</w:t>
            </w:r>
          </w:p>
        </w:tc>
        <w:tc>
          <w:tcPr>
            <w:tcW w:w="187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</w:tr>
      <w:tr w:rsidR="00802F7B" w:rsidRPr="00087D0C" w:rsidTr="00802F7B">
        <w:trPr>
          <w:trHeight w:val="138"/>
        </w:trPr>
        <w:tc>
          <w:tcPr>
            <w:tcW w:w="90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087D0C">
              <w:rPr>
                <w:rFonts w:cs="B Zar" w:hint="cs"/>
                <w:sz w:val="20"/>
                <w:szCs w:val="20"/>
                <w:rtl/>
                <w:lang w:bidi="fa-IR"/>
              </w:rPr>
              <w:t>19/10/95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  <w:tc>
          <w:tcPr>
            <w:tcW w:w="1902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</w:tr>
      <w:tr w:rsidR="00802F7B" w:rsidRPr="00087D0C" w:rsidTr="00802F7B">
        <w:trPr>
          <w:trHeight w:val="96"/>
        </w:trPr>
        <w:tc>
          <w:tcPr>
            <w:tcW w:w="90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087D0C">
              <w:rPr>
                <w:rFonts w:cs="B Zar" w:hint="cs"/>
                <w:sz w:val="20"/>
                <w:szCs w:val="20"/>
                <w:rtl/>
                <w:lang w:bidi="fa-IR"/>
              </w:rPr>
              <w:t>20/10/95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  <w:tc>
          <w:tcPr>
            <w:tcW w:w="1902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</w:tr>
      <w:tr w:rsidR="00802F7B" w:rsidRPr="00087D0C" w:rsidTr="00802F7B">
        <w:trPr>
          <w:trHeight w:val="138"/>
        </w:trPr>
        <w:tc>
          <w:tcPr>
            <w:tcW w:w="90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087D0C">
              <w:rPr>
                <w:rFonts w:cs="B Zar" w:hint="cs"/>
                <w:sz w:val="20"/>
                <w:szCs w:val="20"/>
                <w:rtl/>
                <w:lang w:bidi="fa-IR"/>
              </w:rPr>
              <w:t>21/10/95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موحدی نیا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  <w:tc>
          <w:tcPr>
            <w:tcW w:w="1902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یدالهی</w:t>
            </w:r>
          </w:p>
        </w:tc>
      </w:tr>
      <w:tr w:rsidR="00802F7B" w:rsidRPr="00087D0C" w:rsidTr="00802F7B">
        <w:trPr>
          <w:trHeight w:val="123"/>
        </w:trPr>
        <w:tc>
          <w:tcPr>
            <w:tcW w:w="90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087D0C">
              <w:rPr>
                <w:rFonts w:cs="B Zar" w:hint="cs"/>
                <w:sz w:val="20"/>
                <w:szCs w:val="20"/>
                <w:rtl/>
                <w:lang w:bidi="fa-IR"/>
              </w:rPr>
              <w:t>22/10/95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  <w:tc>
          <w:tcPr>
            <w:tcW w:w="1902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موحدی نیا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یدالهی</w:t>
            </w:r>
          </w:p>
        </w:tc>
      </w:tr>
      <w:tr w:rsidR="00802F7B" w:rsidRPr="00087D0C" w:rsidTr="00802F7B">
        <w:trPr>
          <w:trHeight w:val="111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087D0C">
              <w:rPr>
                <w:rFonts w:cs="B Zar" w:hint="cs"/>
                <w:sz w:val="20"/>
                <w:szCs w:val="20"/>
                <w:rtl/>
                <w:lang w:bidi="fa-IR"/>
              </w:rPr>
              <w:t>23/10/95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  <w:tc>
          <w:tcPr>
            <w:tcW w:w="1902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موحدی نیا</w:t>
            </w:r>
          </w:p>
        </w:tc>
      </w:tr>
      <w:tr w:rsidR="00802F7B" w:rsidRPr="00087D0C" w:rsidTr="00802F7B">
        <w:trPr>
          <w:trHeight w:val="96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087D0C">
              <w:rPr>
                <w:rFonts w:cs="B Zar" w:hint="cs"/>
                <w:sz w:val="20"/>
                <w:szCs w:val="20"/>
                <w:rtl/>
                <w:lang w:bidi="fa-IR"/>
              </w:rPr>
              <w:t>24/10/95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</w:t>
            </w:r>
            <w:r w:rsidRPr="00087D0C">
              <w:rPr>
                <w:rFonts w:cs="B Zar"/>
                <w:sz w:val="20"/>
                <w:szCs w:val="20"/>
              </w:rPr>
              <w:t xml:space="preserve"> </w:t>
            </w:r>
            <w:r w:rsidRPr="00087D0C">
              <w:rPr>
                <w:rFonts w:cs="B Zar" w:hint="cs"/>
                <w:sz w:val="20"/>
                <w:szCs w:val="20"/>
                <w:rtl/>
              </w:rPr>
              <w:t>موحدی نیا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  <w:tc>
          <w:tcPr>
            <w:tcW w:w="1902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02F7B" w:rsidRPr="00087D0C" w:rsidRDefault="00802F7B" w:rsidP="00802F7B">
            <w:pPr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6A6A6" w:themeFill="background1" w:themeFillShade="A6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802F7B" w:rsidRPr="00087D0C" w:rsidTr="00802F7B">
        <w:trPr>
          <w:trHeight w:val="96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087D0C">
              <w:rPr>
                <w:rFonts w:cs="B Zar" w:hint="cs"/>
                <w:sz w:val="20"/>
                <w:szCs w:val="20"/>
                <w:rtl/>
                <w:lang w:bidi="fa-IR"/>
              </w:rPr>
              <w:t>25/10/95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 xml:space="preserve">دکتریدالهی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  <w:tc>
          <w:tcPr>
            <w:tcW w:w="1902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موحدی نیا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</w:tr>
      <w:tr w:rsidR="00802F7B" w:rsidRPr="00087D0C" w:rsidTr="00802F7B">
        <w:trPr>
          <w:trHeight w:val="138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087D0C">
              <w:rPr>
                <w:rFonts w:cs="B Zar" w:hint="cs"/>
                <w:sz w:val="20"/>
                <w:szCs w:val="20"/>
                <w:rtl/>
                <w:lang w:bidi="fa-IR"/>
              </w:rPr>
              <w:t>26/10/95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دکترموحدی نیا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  <w:tc>
          <w:tcPr>
            <w:tcW w:w="1902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</w:tr>
      <w:tr w:rsidR="00802F7B" w:rsidRPr="00087D0C" w:rsidTr="00802F7B">
        <w:trPr>
          <w:trHeight w:val="5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087D0C">
              <w:rPr>
                <w:rFonts w:cs="B Zar" w:hint="cs"/>
                <w:sz w:val="20"/>
                <w:szCs w:val="20"/>
                <w:rtl/>
                <w:lang w:bidi="fa-IR"/>
              </w:rPr>
              <w:t>27/10/95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 xml:space="preserve">دکتریدالهی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  <w:tc>
          <w:tcPr>
            <w:tcW w:w="1902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</w:t>
            </w:r>
            <w:r w:rsidRPr="00087D0C">
              <w:rPr>
                <w:rFonts w:cs="B Zar"/>
                <w:sz w:val="20"/>
                <w:szCs w:val="20"/>
              </w:rPr>
              <w:t xml:space="preserve"> </w:t>
            </w:r>
            <w:r w:rsidRPr="00087D0C">
              <w:rPr>
                <w:rFonts w:cs="B Zar" w:hint="cs"/>
                <w:sz w:val="20"/>
                <w:szCs w:val="20"/>
                <w:rtl/>
              </w:rPr>
              <w:t>موحدی نیا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tabs>
                <w:tab w:val="left" w:pos="354"/>
                <w:tab w:val="center" w:pos="1107"/>
              </w:tabs>
              <w:bidi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/>
                <w:sz w:val="20"/>
                <w:szCs w:val="20"/>
                <w:rtl/>
              </w:rPr>
              <w:tab/>
            </w:r>
            <w:r w:rsidRPr="00087D0C">
              <w:rPr>
                <w:rFonts w:cs="B Zar"/>
                <w:sz w:val="20"/>
                <w:szCs w:val="20"/>
                <w:rtl/>
              </w:rPr>
              <w:tab/>
            </w:r>
            <w:r w:rsidRPr="00087D0C">
              <w:rPr>
                <w:rFonts w:cs="B Zar" w:hint="cs"/>
                <w:sz w:val="20"/>
                <w:szCs w:val="20"/>
                <w:rtl/>
              </w:rPr>
              <w:t xml:space="preserve">دکتریدالهی </w:t>
            </w:r>
          </w:p>
        </w:tc>
      </w:tr>
      <w:tr w:rsidR="00802F7B" w:rsidRPr="00087D0C" w:rsidTr="00802F7B">
        <w:trPr>
          <w:trHeight w:val="138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shd w:val="clear" w:color="auto" w:fill="FFFFFF" w:themeFill="background1"/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087D0C">
              <w:rPr>
                <w:rFonts w:cs="B Zar" w:hint="cs"/>
                <w:sz w:val="20"/>
                <w:szCs w:val="20"/>
                <w:rtl/>
                <w:lang w:bidi="fa-IR"/>
              </w:rPr>
              <w:t>28/10/95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shd w:val="clear" w:color="auto" w:fill="FFFFFF" w:themeFill="background1"/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  <w:tc>
          <w:tcPr>
            <w:tcW w:w="1902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shd w:val="clear" w:color="auto" w:fill="FFFFFF" w:themeFill="background1"/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shd w:val="clear" w:color="auto" w:fill="FFFFFF" w:themeFill="background1"/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موحدی نیا</w:t>
            </w:r>
          </w:p>
        </w:tc>
      </w:tr>
      <w:tr w:rsidR="00802F7B" w:rsidRPr="00087D0C" w:rsidTr="00802F7B">
        <w:trPr>
          <w:trHeight w:val="169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shd w:val="clear" w:color="auto" w:fill="FFFFFF" w:themeFill="background1"/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087D0C">
              <w:rPr>
                <w:rFonts w:cs="B Zar" w:hint="cs"/>
                <w:sz w:val="20"/>
                <w:szCs w:val="20"/>
                <w:rtl/>
                <w:lang w:bidi="fa-IR"/>
              </w:rPr>
              <w:t>29/10/95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shd w:val="clear" w:color="auto" w:fill="FFFFFF" w:themeFill="background1"/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  <w:tc>
          <w:tcPr>
            <w:tcW w:w="1902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shd w:val="clear" w:color="auto" w:fill="FFFFFF" w:themeFill="background1"/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 xml:space="preserve">دکتر سرگلزایی  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shd w:val="clear" w:color="auto" w:fill="FFFFFF" w:themeFill="background1"/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موحدی نیا</w:t>
            </w:r>
          </w:p>
        </w:tc>
      </w:tr>
      <w:tr w:rsidR="00802F7B" w:rsidRPr="00087D0C" w:rsidTr="00802F7B">
        <w:trPr>
          <w:trHeight w:val="62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shd w:val="clear" w:color="auto" w:fill="FFFFFF" w:themeFill="background1"/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087D0C">
              <w:rPr>
                <w:rFonts w:cs="B Zar" w:hint="cs"/>
                <w:sz w:val="20"/>
                <w:szCs w:val="20"/>
                <w:rtl/>
                <w:lang w:bidi="fa-IR"/>
              </w:rPr>
              <w:t>30/10/95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shd w:val="clear" w:color="auto" w:fill="FFFFFF" w:themeFill="background1"/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 سرگلزایی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  <w:tc>
          <w:tcPr>
            <w:tcW w:w="1902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shd w:val="clear" w:color="auto" w:fill="FFFFFF" w:themeFill="background1"/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>دکتریدالهی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802F7B" w:rsidRPr="00087D0C" w:rsidRDefault="00802F7B" w:rsidP="00802F7B">
            <w:pPr>
              <w:shd w:val="clear" w:color="auto" w:fill="FFFFFF" w:themeFill="background1"/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087D0C">
              <w:rPr>
                <w:rFonts w:cs="B Zar" w:hint="cs"/>
                <w:sz w:val="20"/>
                <w:szCs w:val="20"/>
                <w:rtl/>
              </w:rPr>
              <w:t xml:space="preserve">دکتر موحدی نیا </w:t>
            </w:r>
          </w:p>
        </w:tc>
      </w:tr>
    </w:tbl>
    <w:p w:rsidR="00F77A54" w:rsidRPr="00087D0C" w:rsidRDefault="00F77A54" w:rsidP="00802F7B">
      <w:pPr>
        <w:bidi/>
        <w:rPr>
          <w:rFonts w:cs="B Zar"/>
          <w:sz w:val="20"/>
          <w:szCs w:val="20"/>
        </w:rPr>
      </w:pPr>
    </w:p>
    <w:sectPr w:rsidR="00F77A54" w:rsidRPr="00087D0C" w:rsidSect="00A83C1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A1C" w:rsidRDefault="00120A1C" w:rsidP="00D12876">
      <w:pPr>
        <w:spacing w:after="0" w:line="240" w:lineRule="auto"/>
      </w:pPr>
      <w:r>
        <w:separator/>
      </w:r>
    </w:p>
  </w:endnote>
  <w:endnote w:type="continuationSeparator" w:id="1">
    <w:p w:rsidR="00120A1C" w:rsidRDefault="00120A1C" w:rsidP="00D1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7B" w:rsidRPr="00802F7B" w:rsidRDefault="00802F7B" w:rsidP="00802F7B">
    <w:pPr>
      <w:jc w:val="right"/>
      <w:rPr>
        <w:rFonts w:cs="B Zar"/>
      </w:rPr>
    </w:pPr>
    <w:r>
      <w:rPr>
        <w:rFonts w:cs="B Zar" w:hint="cs"/>
        <w:rtl/>
      </w:rPr>
      <w:t>*</w:t>
    </w:r>
    <w:r w:rsidRPr="00802F7B">
      <w:rPr>
        <w:rFonts w:cs="B Zar" w:hint="cs"/>
        <w:rtl/>
      </w:rPr>
      <w:t>راند هر روزه ی صبحگاهی توسط دکتر موحدی نیا انجام می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A1C" w:rsidRDefault="00120A1C" w:rsidP="00D12876">
      <w:pPr>
        <w:spacing w:after="0" w:line="240" w:lineRule="auto"/>
      </w:pPr>
      <w:r>
        <w:separator/>
      </w:r>
    </w:p>
  </w:footnote>
  <w:footnote w:type="continuationSeparator" w:id="1">
    <w:p w:rsidR="00120A1C" w:rsidRDefault="00120A1C" w:rsidP="00D12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2876"/>
    <w:rsid w:val="00087D0C"/>
    <w:rsid w:val="00120A1C"/>
    <w:rsid w:val="0067285D"/>
    <w:rsid w:val="00802F7B"/>
    <w:rsid w:val="00A83C1D"/>
    <w:rsid w:val="00D12876"/>
    <w:rsid w:val="00F7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876"/>
  </w:style>
  <w:style w:type="paragraph" w:styleId="Footer">
    <w:name w:val="footer"/>
    <w:basedOn w:val="Normal"/>
    <w:link w:val="FooterChar"/>
    <w:uiPriority w:val="99"/>
    <w:semiHidden/>
    <w:unhideWhenUsed/>
    <w:rsid w:val="00D12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876"/>
  </w:style>
  <w:style w:type="table" w:styleId="TableGrid">
    <w:name w:val="Table Grid"/>
    <w:basedOn w:val="TableNormal"/>
    <w:uiPriority w:val="59"/>
    <w:rsid w:val="00D12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p44</cp:lastModifiedBy>
  <cp:revision>4</cp:revision>
  <cp:lastPrinted>2016-12-29T07:15:00Z</cp:lastPrinted>
  <dcterms:created xsi:type="dcterms:W3CDTF">2016-12-29T07:06:00Z</dcterms:created>
  <dcterms:modified xsi:type="dcterms:W3CDTF">2016-12-29T07:16:00Z</dcterms:modified>
</cp:coreProperties>
</file>