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C5" w:rsidRPr="00A32CEE" w:rsidRDefault="00D8260E" w:rsidP="00FD3F44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05pt;margin-top:.1pt;width:101.75pt;height:64.75pt;z-index:251658240" stroked="f">
            <v:textbox>
              <w:txbxContent>
                <w:p w:rsidR="00A32CEE" w:rsidRPr="00A32CEE" w:rsidRDefault="00A32CEE" w:rsidP="00A32CEE">
                  <w:pPr>
                    <w:pStyle w:val="Header"/>
                    <w:jc w:val="right"/>
                    <w:rPr>
                      <w:rFonts w:cs="B Compset"/>
                      <w:b/>
                      <w:bCs/>
                      <w:rtl/>
                      <w:lang w:bidi="fa-IR"/>
                    </w:rPr>
                  </w:pP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شماره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....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...........</w:t>
                  </w:r>
                </w:p>
                <w:p w:rsidR="00A32CEE" w:rsidRPr="00A32CEE" w:rsidRDefault="00A32CEE" w:rsidP="00A32CEE">
                  <w:pPr>
                    <w:pStyle w:val="Header"/>
                    <w:jc w:val="right"/>
                    <w:rPr>
                      <w:rFonts w:cs="B Compset"/>
                      <w:b/>
                      <w:bCs/>
                      <w:rtl/>
                      <w:lang w:bidi="fa-IR"/>
                    </w:rPr>
                  </w:pP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ت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ـ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اریخ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......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........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....</w:t>
                  </w:r>
                </w:p>
                <w:p w:rsidR="00A32CEE" w:rsidRPr="00A32CEE" w:rsidRDefault="00A32CEE" w:rsidP="00A32CEE">
                  <w:pPr>
                    <w:pStyle w:val="Header"/>
                    <w:jc w:val="right"/>
                    <w:rPr>
                      <w:rFonts w:cs="B Compset"/>
                      <w:b/>
                      <w:bCs/>
                      <w:lang w:bidi="fa-IR"/>
                    </w:rPr>
                  </w:pP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پیوست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........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</w:t>
                  </w:r>
                  <w:r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</w:t>
                  </w:r>
                  <w:r w:rsidRPr="00A32CEE">
                    <w:rPr>
                      <w:rFonts w:cs="B Compset" w:hint="cs"/>
                      <w:b/>
                      <w:bCs/>
                      <w:rtl/>
                      <w:lang w:bidi="fa-IR"/>
                    </w:rPr>
                    <w:t>.....</w:t>
                  </w:r>
                </w:p>
                <w:p w:rsidR="00A32CEE" w:rsidRPr="00A32CEE" w:rsidRDefault="00A32CEE" w:rsidP="00A32CEE">
                  <w:pPr>
                    <w:spacing w:line="240" w:lineRule="auto"/>
                    <w:jc w:val="right"/>
                    <w:rPr>
                      <w:rFonts w:cs="B Compset"/>
                    </w:rPr>
                  </w:pPr>
                </w:p>
              </w:txbxContent>
            </v:textbox>
          </v:shape>
        </w:pict>
      </w:r>
      <w:r w:rsidR="00FD3F44" w:rsidRPr="00A32CEE">
        <w:rPr>
          <w:rFonts w:cs="B Nazanin" w:hint="cs"/>
          <w:b/>
          <w:bCs/>
          <w:rtl/>
          <w:lang w:bidi="fa-IR"/>
        </w:rPr>
        <w:t>بس</w:t>
      </w:r>
      <w:r w:rsidR="00102516">
        <w:rPr>
          <w:rFonts w:cs="B Nazanin" w:hint="cs"/>
          <w:b/>
          <w:bCs/>
          <w:rtl/>
          <w:lang w:bidi="fa-IR"/>
        </w:rPr>
        <w:t>ـــــــــــــ</w:t>
      </w:r>
      <w:r w:rsidR="00FD3F44" w:rsidRPr="00A32CEE">
        <w:rPr>
          <w:rFonts w:cs="B Nazanin" w:hint="cs"/>
          <w:b/>
          <w:bCs/>
          <w:rtl/>
          <w:lang w:bidi="fa-IR"/>
        </w:rPr>
        <w:t>مه ت</w:t>
      </w:r>
      <w:r w:rsidR="00102516">
        <w:rPr>
          <w:rFonts w:cs="B Nazanin" w:hint="cs"/>
          <w:b/>
          <w:bCs/>
          <w:rtl/>
          <w:lang w:bidi="fa-IR"/>
        </w:rPr>
        <w:t>ـــــــ</w:t>
      </w:r>
      <w:r w:rsidR="00FD3F44" w:rsidRPr="00A32CEE">
        <w:rPr>
          <w:rFonts w:cs="B Nazanin" w:hint="cs"/>
          <w:b/>
          <w:bCs/>
          <w:rtl/>
          <w:lang w:bidi="fa-IR"/>
        </w:rPr>
        <w:t>عالی</w:t>
      </w:r>
    </w:p>
    <w:p w:rsidR="00FD3F44" w:rsidRPr="00A32CEE" w:rsidRDefault="00FD3F44" w:rsidP="009400CE">
      <w:pPr>
        <w:jc w:val="center"/>
        <w:rPr>
          <w:rFonts w:cs="B Nazanin"/>
          <w:b/>
          <w:bCs/>
          <w:rtl/>
          <w:lang w:bidi="fa-IR"/>
        </w:rPr>
      </w:pPr>
      <w:r w:rsidRPr="00A32CEE">
        <w:rPr>
          <w:rFonts w:cs="B Nazanin" w:hint="cs"/>
          <w:b/>
          <w:bCs/>
          <w:rtl/>
          <w:lang w:bidi="fa-IR"/>
        </w:rPr>
        <w:t>فرم تسویه حساب</w:t>
      </w:r>
      <w:r w:rsidR="00A30378" w:rsidRPr="00A32CEE">
        <w:rPr>
          <w:rFonts w:cs="B Nazanin" w:hint="cs"/>
          <w:b/>
          <w:bCs/>
          <w:rtl/>
          <w:lang w:bidi="fa-IR"/>
        </w:rPr>
        <w:t xml:space="preserve"> دنشکده پزش</w:t>
      </w:r>
      <w:r w:rsidR="00102516">
        <w:rPr>
          <w:rFonts w:cs="B Nazanin" w:hint="cs"/>
          <w:b/>
          <w:bCs/>
          <w:rtl/>
          <w:lang w:bidi="fa-IR"/>
        </w:rPr>
        <w:t>ــــ</w:t>
      </w:r>
      <w:r w:rsidR="00A30378" w:rsidRPr="00A32CEE">
        <w:rPr>
          <w:rFonts w:cs="B Nazanin" w:hint="cs"/>
          <w:b/>
          <w:bCs/>
          <w:rtl/>
          <w:lang w:bidi="fa-IR"/>
        </w:rPr>
        <w:t>کی</w:t>
      </w:r>
    </w:p>
    <w:p w:rsidR="00FD3F44" w:rsidRPr="00A32CEE" w:rsidRDefault="00FD3F44" w:rsidP="00FD3F44">
      <w:pPr>
        <w:jc w:val="right"/>
        <w:rPr>
          <w:rFonts w:cs="B Nazanin"/>
          <w:b/>
          <w:bCs/>
          <w:rtl/>
          <w:lang w:bidi="fa-IR"/>
        </w:rPr>
      </w:pPr>
      <w:r w:rsidRPr="00A32CEE">
        <w:rPr>
          <w:rFonts w:cs="B Nazanin" w:hint="cs"/>
          <w:b/>
          <w:bCs/>
          <w:rtl/>
          <w:lang w:bidi="fa-IR"/>
        </w:rPr>
        <w:t>به واح</w:t>
      </w:r>
      <w:r w:rsidR="00AE1A84" w:rsidRPr="00A32CEE">
        <w:rPr>
          <w:rFonts w:cs="B Nazanin" w:hint="cs"/>
          <w:b/>
          <w:bCs/>
          <w:rtl/>
          <w:lang w:bidi="fa-IR"/>
        </w:rPr>
        <w:t>ــــــــــــــــ</w:t>
      </w:r>
      <w:r w:rsidRPr="00A32CEE">
        <w:rPr>
          <w:rFonts w:cs="B Nazanin" w:hint="cs"/>
          <w:b/>
          <w:bCs/>
          <w:rtl/>
          <w:lang w:bidi="fa-IR"/>
        </w:rPr>
        <w:t>دهای مشروحه ذیل :</w:t>
      </w:r>
    </w:p>
    <w:p w:rsidR="00FD3F44" w:rsidRPr="00A32CEE" w:rsidRDefault="00FD3F44" w:rsidP="00FD3F44">
      <w:pPr>
        <w:jc w:val="right"/>
        <w:rPr>
          <w:rFonts w:cs="B Nazanin"/>
          <w:b/>
          <w:bCs/>
          <w:rtl/>
          <w:lang w:bidi="fa-IR"/>
        </w:rPr>
      </w:pPr>
      <w:r w:rsidRPr="00A32CEE">
        <w:rPr>
          <w:rFonts w:cs="B Nazanin" w:hint="cs"/>
          <w:b/>
          <w:bCs/>
          <w:rtl/>
          <w:lang w:bidi="fa-IR"/>
        </w:rPr>
        <w:t>سلام علیکم ؛</w:t>
      </w:r>
    </w:p>
    <w:p w:rsidR="00FD3F44" w:rsidRPr="00A32CEE" w:rsidRDefault="00A32CEE" w:rsidP="009400CE">
      <w:pPr>
        <w:jc w:val="right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       </w:t>
      </w:r>
      <w:r w:rsidR="00FD3F44" w:rsidRPr="00A32CEE">
        <w:rPr>
          <w:rFonts w:cs="B Compset" w:hint="cs"/>
          <w:b/>
          <w:bCs/>
          <w:rtl/>
          <w:lang w:bidi="fa-IR"/>
        </w:rPr>
        <w:t>احتراما</w:t>
      </w:r>
      <w:r>
        <w:rPr>
          <w:rFonts w:cs="B Compset" w:hint="cs"/>
          <w:b/>
          <w:bCs/>
          <w:rtl/>
          <w:lang w:bidi="fa-IR"/>
        </w:rPr>
        <w:t>ً</w:t>
      </w:r>
      <w:r w:rsidR="00FD3F44" w:rsidRPr="00A32CEE">
        <w:rPr>
          <w:rFonts w:cs="B Compset" w:hint="cs"/>
          <w:b/>
          <w:bCs/>
          <w:rtl/>
          <w:lang w:bidi="fa-IR"/>
        </w:rPr>
        <w:t xml:space="preserve"> ، </w:t>
      </w:r>
      <w:r w:rsidR="00102516">
        <w:rPr>
          <w:rFonts w:cs="B Compset" w:hint="cs"/>
          <w:b/>
          <w:bCs/>
          <w:rtl/>
          <w:lang w:bidi="fa-IR"/>
        </w:rPr>
        <w:t xml:space="preserve">با توجه </w:t>
      </w:r>
      <w:r w:rsidR="002E6740">
        <w:rPr>
          <w:rFonts w:cs="B Compset" w:hint="cs"/>
          <w:b/>
          <w:bCs/>
          <w:rtl/>
          <w:lang w:bidi="fa-IR"/>
        </w:rPr>
        <w:t xml:space="preserve">اتمام </w:t>
      </w:r>
      <w:r w:rsidR="009400CE">
        <w:rPr>
          <w:rFonts w:cs="B Compset" w:hint="cs"/>
          <w:b/>
          <w:bCs/>
          <w:rtl/>
          <w:lang w:bidi="fa-IR"/>
        </w:rPr>
        <w:t xml:space="preserve">طرح </w:t>
      </w:r>
      <w:r w:rsidR="002E6740">
        <w:rPr>
          <w:rFonts w:cs="B Compset" w:hint="cs"/>
          <w:b/>
          <w:bCs/>
          <w:rtl/>
          <w:lang w:bidi="fa-IR"/>
        </w:rPr>
        <w:t>آقای</w:t>
      </w:r>
      <w:r w:rsidR="009400CE">
        <w:rPr>
          <w:rFonts w:cs="B Compset" w:hint="cs"/>
          <w:b/>
          <w:bCs/>
          <w:rtl/>
          <w:lang w:bidi="fa-IR"/>
        </w:rPr>
        <w:t xml:space="preserve"> مصطفی یاور شکوه کارشناس آزمایشگاه مشمول خدمت پزشکان و پیراپزشکان در تاریخ 2/2/96</w:t>
      </w:r>
      <w:r w:rsidR="002E6740">
        <w:rPr>
          <w:rFonts w:cs="B Compset" w:hint="cs"/>
          <w:b/>
          <w:bCs/>
          <w:rtl/>
          <w:lang w:bidi="fa-IR"/>
        </w:rPr>
        <w:t xml:space="preserve"> ، لذا خواهشمند است این برگه را به منظور تسویه حساب تایید نمایید./</w:t>
      </w:r>
      <w:r w:rsidR="00FD3F44" w:rsidRPr="00A32CEE">
        <w:rPr>
          <w:rFonts w:cs="B Compset" w:hint="cs"/>
          <w:b/>
          <w:bCs/>
          <w:rtl/>
          <w:lang w:bidi="fa-IR"/>
        </w:rPr>
        <w:t xml:space="preserve">                                                                                                   </w:t>
      </w:r>
    </w:p>
    <w:p w:rsidR="00102516" w:rsidRDefault="00FD3F44" w:rsidP="00102516">
      <w:pPr>
        <w:tabs>
          <w:tab w:val="left" w:pos="1717"/>
        </w:tabs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32CEE">
        <w:rPr>
          <w:rFonts w:cs="B Nazanin" w:hint="cs"/>
          <w:b/>
          <w:bCs/>
          <w:rtl/>
          <w:lang w:bidi="fa-IR"/>
        </w:rPr>
        <w:t>آقایی</w:t>
      </w:r>
    </w:p>
    <w:p w:rsidR="00FD3F44" w:rsidRDefault="00102516" w:rsidP="00102516">
      <w:pPr>
        <w:tabs>
          <w:tab w:val="left" w:pos="1717"/>
        </w:tabs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رئیس</w:t>
      </w:r>
      <w:r w:rsidR="00FD3F44" w:rsidRPr="00A32CEE">
        <w:rPr>
          <w:rFonts w:cs="B Nazanin" w:hint="cs"/>
          <w:b/>
          <w:bCs/>
          <w:rtl/>
          <w:lang w:bidi="fa-IR"/>
        </w:rPr>
        <w:t xml:space="preserve"> امور عمومی</w:t>
      </w:r>
      <w:r>
        <w:rPr>
          <w:rFonts w:cs="B Nazanin" w:hint="cs"/>
          <w:b/>
          <w:bCs/>
          <w:rtl/>
          <w:lang w:bidi="fa-IR"/>
        </w:rPr>
        <w:t xml:space="preserve"> دانشکده پزشکی</w:t>
      </w:r>
    </w:p>
    <w:p w:rsidR="00102516" w:rsidRPr="00A32CEE" w:rsidRDefault="00102516" w:rsidP="00131B73">
      <w:pPr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LightGrid"/>
        <w:tblW w:w="0" w:type="auto"/>
        <w:tblLook w:val="04A0"/>
      </w:tblPr>
      <w:tblGrid>
        <w:gridCol w:w="3158"/>
        <w:gridCol w:w="3156"/>
        <w:gridCol w:w="2026"/>
        <w:gridCol w:w="1236"/>
      </w:tblGrid>
      <w:tr w:rsidR="00A30378" w:rsidRPr="00A32CEE" w:rsidTr="00A32CEE">
        <w:trPr>
          <w:cnfStyle w:val="100000000000"/>
        </w:trPr>
        <w:tc>
          <w:tcPr>
            <w:cnfStyle w:val="001000000000"/>
            <w:tcW w:w="315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30378" w:rsidRPr="00A32CEE" w:rsidRDefault="00A30378" w:rsidP="00A32CEE">
            <w:pPr>
              <w:bidi/>
              <w:spacing w:line="72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A32CEE">
              <w:rPr>
                <w:rFonts w:cs="B Nazanin" w:hint="cs"/>
                <w:rtl/>
                <w:lang w:bidi="fa-IR"/>
              </w:rPr>
              <w:t>ام</w:t>
            </w:r>
            <w:r w:rsidR="00AE1A84" w:rsidRPr="00A32CEE">
              <w:rPr>
                <w:rFonts w:cs="B Nazanin" w:hint="cs"/>
                <w:rtl/>
                <w:lang w:bidi="fa-IR"/>
              </w:rPr>
              <w:t>ــــ</w:t>
            </w:r>
            <w:r w:rsidRPr="00A32CEE">
              <w:rPr>
                <w:rFonts w:cs="B Nazanin" w:hint="cs"/>
                <w:rtl/>
                <w:lang w:bidi="fa-IR"/>
              </w:rPr>
              <w:t>ضاء</w:t>
            </w:r>
          </w:p>
        </w:tc>
        <w:tc>
          <w:tcPr>
            <w:tcW w:w="3156" w:type="dxa"/>
            <w:tcBorders>
              <w:top w:val="thinThickSmallGap" w:sz="24" w:space="0" w:color="auto"/>
            </w:tcBorders>
          </w:tcPr>
          <w:p w:rsidR="00A30378" w:rsidRPr="00A32CEE" w:rsidRDefault="00A32CEE" w:rsidP="00A32CEE">
            <w:pPr>
              <w:bidi/>
              <w:spacing w:line="720" w:lineRule="auto"/>
              <w:jc w:val="center"/>
              <w:cnfStyle w:val="10000000000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  <w:r w:rsidR="00A30378" w:rsidRPr="00A32CEE">
              <w:rPr>
                <w:rFonts w:cs="B Nazanin" w:hint="cs"/>
                <w:rtl/>
                <w:lang w:bidi="fa-IR"/>
              </w:rPr>
              <w:t xml:space="preserve"> و نام خانوادگی</w:t>
            </w:r>
          </w:p>
        </w:tc>
        <w:tc>
          <w:tcPr>
            <w:tcW w:w="2026" w:type="dxa"/>
            <w:tcBorders>
              <w:top w:val="thinThickSmallGap" w:sz="24" w:space="0" w:color="auto"/>
            </w:tcBorders>
          </w:tcPr>
          <w:p w:rsidR="00A30378" w:rsidRPr="00A32CEE" w:rsidRDefault="00A30378" w:rsidP="00A32CEE">
            <w:pPr>
              <w:bidi/>
              <w:spacing w:line="720" w:lineRule="auto"/>
              <w:jc w:val="center"/>
              <w:cnfStyle w:val="100000000000"/>
              <w:rPr>
                <w:rFonts w:cs="B Nazanin"/>
                <w:b w:val="0"/>
                <w:bCs w:val="0"/>
                <w:lang w:bidi="fa-IR"/>
              </w:rPr>
            </w:pPr>
            <w:r w:rsidRPr="00A32CEE">
              <w:rPr>
                <w:rFonts w:cs="B Nazanin" w:hint="cs"/>
                <w:rtl/>
                <w:lang w:bidi="fa-IR"/>
              </w:rPr>
              <w:t>واح</w:t>
            </w:r>
            <w:r w:rsidR="00AE1A84" w:rsidRPr="00A32CEE">
              <w:rPr>
                <w:rFonts w:cs="B Nazanin" w:hint="cs"/>
                <w:rtl/>
                <w:lang w:bidi="fa-IR"/>
              </w:rPr>
              <w:t>ــ</w:t>
            </w:r>
            <w:r w:rsidRPr="00A32CEE">
              <w:rPr>
                <w:rFonts w:cs="B Nazanin" w:hint="cs"/>
                <w:rtl/>
                <w:lang w:bidi="fa-IR"/>
              </w:rPr>
              <w:t>د</w:t>
            </w:r>
          </w:p>
        </w:tc>
        <w:tc>
          <w:tcPr>
            <w:tcW w:w="123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A30378" w:rsidRPr="00A32CEE" w:rsidRDefault="00A30378" w:rsidP="00A30378">
            <w:pPr>
              <w:spacing w:line="720" w:lineRule="auto"/>
              <w:jc w:val="center"/>
              <w:cnfStyle w:val="100000000000"/>
              <w:rPr>
                <w:rFonts w:cs="B Nazanin"/>
                <w:b w:val="0"/>
                <w:bCs w:val="0"/>
                <w:lang w:bidi="fa-IR"/>
              </w:rPr>
            </w:pPr>
            <w:r w:rsidRPr="00A32CEE">
              <w:rPr>
                <w:rFonts w:cs="B Nazanin" w:hint="cs"/>
                <w:rtl/>
                <w:lang w:bidi="fa-IR"/>
              </w:rPr>
              <w:t>ردی</w:t>
            </w:r>
            <w:r w:rsidR="00AE1A84" w:rsidRPr="00A32CEE">
              <w:rPr>
                <w:rFonts w:cs="B Nazanin" w:hint="cs"/>
                <w:rtl/>
                <w:lang w:bidi="fa-IR"/>
              </w:rPr>
              <w:t>ــــــ</w:t>
            </w:r>
            <w:r w:rsidRPr="00A32CEE">
              <w:rPr>
                <w:rFonts w:cs="B Nazanin" w:hint="cs"/>
                <w:rtl/>
                <w:lang w:bidi="fa-IR"/>
              </w:rPr>
              <w:t>ف</w:t>
            </w:r>
          </w:p>
        </w:tc>
      </w:tr>
      <w:tr w:rsidR="00A30378" w:rsidRPr="00A32CEE" w:rsidTr="00A32CEE">
        <w:trPr>
          <w:cnfStyle w:val="000000100000"/>
        </w:trPr>
        <w:tc>
          <w:tcPr>
            <w:cnfStyle w:val="001000000000"/>
            <w:tcW w:w="3158" w:type="dxa"/>
            <w:tcBorders>
              <w:left w:val="thinThickSmallGap" w:sz="24" w:space="0" w:color="auto"/>
            </w:tcBorders>
          </w:tcPr>
          <w:p w:rsidR="00A30378" w:rsidRPr="00A32CEE" w:rsidRDefault="00A30378" w:rsidP="00A32CEE">
            <w:pPr>
              <w:bidi/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ح</w:t>
            </w:r>
            <w:r w:rsidR="00131B73" w:rsidRPr="00A32CEE">
              <w:rPr>
                <w:rFonts w:cs="B Nazanin" w:hint="cs"/>
                <w:b/>
                <w:bCs/>
                <w:rtl/>
                <w:lang w:bidi="fa-IR"/>
              </w:rPr>
              <w:t>ــــــ</w:t>
            </w:r>
            <w:r w:rsidRPr="00A32CEE">
              <w:rPr>
                <w:rFonts w:cs="B Nazanin" w:hint="cs"/>
                <w:b/>
                <w:bCs/>
                <w:rtl/>
                <w:lang w:bidi="fa-IR"/>
              </w:rPr>
              <w:t>راست</w:t>
            </w:r>
          </w:p>
        </w:tc>
        <w:tc>
          <w:tcPr>
            <w:tcW w:w="1236" w:type="dxa"/>
            <w:tcBorders>
              <w:right w:val="thickThin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30378" w:rsidRPr="00A32CEE" w:rsidTr="00A32CEE">
        <w:trPr>
          <w:cnfStyle w:val="000000010000"/>
        </w:trPr>
        <w:tc>
          <w:tcPr>
            <w:cnfStyle w:val="001000000000"/>
            <w:tcW w:w="3158" w:type="dxa"/>
            <w:tcBorders>
              <w:left w:val="thinThickSmallGap" w:sz="24" w:space="0" w:color="auto"/>
            </w:tcBorders>
          </w:tcPr>
          <w:p w:rsidR="00A30378" w:rsidRPr="00A32CEE" w:rsidRDefault="00A30378" w:rsidP="00A32CEE">
            <w:pPr>
              <w:bidi/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131B73" w:rsidRPr="00A32CEE">
              <w:rPr>
                <w:rFonts w:cs="B Nazanin" w:hint="cs"/>
                <w:b/>
                <w:bCs/>
                <w:rtl/>
                <w:lang w:bidi="fa-IR"/>
              </w:rPr>
              <w:t>ــــ</w:t>
            </w:r>
            <w:r w:rsidRPr="00A32CEE">
              <w:rPr>
                <w:rFonts w:cs="B Nazanin" w:hint="cs"/>
                <w:b/>
                <w:bCs/>
                <w:rtl/>
                <w:lang w:bidi="fa-IR"/>
              </w:rPr>
              <w:t>ارگزینی</w:t>
            </w:r>
          </w:p>
        </w:tc>
        <w:tc>
          <w:tcPr>
            <w:tcW w:w="1236" w:type="dxa"/>
            <w:tcBorders>
              <w:right w:val="thickThin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30378" w:rsidRPr="00A32CEE" w:rsidTr="00A32CEE">
        <w:trPr>
          <w:cnfStyle w:val="000000100000"/>
        </w:trPr>
        <w:tc>
          <w:tcPr>
            <w:cnfStyle w:val="001000000000"/>
            <w:tcW w:w="3158" w:type="dxa"/>
            <w:tcBorders>
              <w:left w:val="thinThickSmallGap" w:sz="24" w:space="0" w:color="auto"/>
            </w:tcBorders>
          </w:tcPr>
          <w:p w:rsidR="00A30378" w:rsidRPr="00A32CEE" w:rsidRDefault="00A30378" w:rsidP="00A32CEE">
            <w:pPr>
              <w:bidi/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131B73" w:rsidRPr="00A32CEE">
              <w:rPr>
                <w:rFonts w:cs="B Nazanin" w:hint="cs"/>
                <w:b/>
                <w:bCs/>
                <w:rtl/>
                <w:lang w:bidi="fa-IR"/>
              </w:rPr>
              <w:t>ــــــ</w:t>
            </w:r>
            <w:r w:rsidRPr="00A32CEE">
              <w:rPr>
                <w:rFonts w:cs="B Nazanin" w:hint="cs"/>
                <w:b/>
                <w:bCs/>
                <w:rtl/>
                <w:lang w:bidi="fa-IR"/>
              </w:rPr>
              <w:t>تابخانه</w:t>
            </w:r>
          </w:p>
        </w:tc>
        <w:tc>
          <w:tcPr>
            <w:tcW w:w="1236" w:type="dxa"/>
            <w:tcBorders>
              <w:right w:val="thickThin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30378" w:rsidRPr="00A32CEE" w:rsidTr="00A32CEE">
        <w:trPr>
          <w:cnfStyle w:val="000000010000"/>
        </w:trPr>
        <w:tc>
          <w:tcPr>
            <w:cnfStyle w:val="001000000000"/>
            <w:tcW w:w="3158" w:type="dxa"/>
            <w:tcBorders>
              <w:left w:val="thinThickSmallGap" w:sz="24" w:space="0" w:color="auto"/>
            </w:tcBorders>
          </w:tcPr>
          <w:p w:rsidR="00A30378" w:rsidRPr="00A32CEE" w:rsidRDefault="00A30378" w:rsidP="00A32CEE">
            <w:pPr>
              <w:bidi/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131B73" w:rsidRPr="00A32CEE">
              <w:rPr>
                <w:rFonts w:cs="B Nazanin" w:hint="cs"/>
                <w:b/>
                <w:bCs/>
                <w:rtl/>
                <w:lang w:bidi="fa-IR"/>
              </w:rPr>
              <w:t>ـــ</w:t>
            </w:r>
            <w:r w:rsidRPr="00A32CEE">
              <w:rPr>
                <w:rFonts w:cs="B Nazanin" w:hint="cs"/>
                <w:b/>
                <w:bCs/>
                <w:rtl/>
                <w:lang w:bidi="fa-IR"/>
              </w:rPr>
              <w:t>ین اموال</w:t>
            </w:r>
          </w:p>
        </w:tc>
        <w:tc>
          <w:tcPr>
            <w:tcW w:w="1236" w:type="dxa"/>
            <w:tcBorders>
              <w:right w:val="thickThin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30378" w:rsidRPr="00A32CEE" w:rsidTr="00A32CEE">
        <w:trPr>
          <w:cnfStyle w:val="000000100000"/>
        </w:trPr>
        <w:tc>
          <w:tcPr>
            <w:cnfStyle w:val="001000000000"/>
            <w:tcW w:w="3158" w:type="dxa"/>
            <w:tcBorders>
              <w:left w:val="thinThickSmallGap" w:sz="24" w:space="0" w:color="auto"/>
            </w:tcBorders>
          </w:tcPr>
          <w:p w:rsidR="00A30378" w:rsidRPr="00A32CEE" w:rsidRDefault="00A30378" w:rsidP="00A32CEE">
            <w:pPr>
              <w:bidi/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</w:tcPr>
          <w:p w:rsidR="00A30378" w:rsidRPr="00A32CEE" w:rsidRDefault="00A30378" w:rsidP="00A32CEE">
            <w:pPr>
              <w:bidi/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پ</w:t>
            </w:r>
            <w:r w:rsidR="00131B73" w:rsidRPr="00A32CEE">
              <w:rPr>
                <w:rFonts w:cs="B Nazanin" w:hint="cs"/>
                <w:b/>
                <w:bCs/>
                <w:rtl/>
                <w:lang w:bidi="fa-IR"/>
              </w:rPr>
              <w:t>ــــ</w:t>
            </w:r>
            <w:r w:rsidRPr="00A32CEE">
              <w:rPr>
                <w:rFonts w:cs="B Nazanin" w:hint="cs"/>
                <w:b/>
                <w:bCs/>
                <w:rtl/>
                <w:lang w:bidi="fa-IR"/>
              </w:rPr>
              <w:t>ژوهش</w:t>
            </w:r>
          </w:p>
        </w:tc>
        <w:tc>
          <w:tcPr>
            <w:tcW w:w="1236" w:type="dxa"/>
            <w:tcBorders>
              <w:right w:val="thickThin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A30378" w:rsidRPr="00A32CEE" w:rsidTr="00A32CEE">
        <w:trPr>
          <w:cnfStyle w:val="000000010000"/>
        </w:trPr>
        <w:tc>
          <w:tcPr>
            <w:cnfStyle w:val="001000000000"/>
            <w:tcW w:w="3158" w:type="dxa"/>
            <w:tcBorders>
              <w:left w:val="thinThick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</w:tcPr>
          <w:p w:rsidR="00A30378" w:rsidRPr="00A32CEE" w:rsidRDefault="00A30378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</w:tcPr>
          <w:p w:rsidR="00A30378" w:rsidRPr="00A32CEE" w:rsidRDefault="00A30378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ان</w:t>
            </w:r>
            <w:r w:rsidR="00131B73" w:rsidRPr="00A32CEE">
              <w:rPr>
                <w:rFonts w:cs="B Nazanin" w:hint="cs"/>
                <w:b/>
                <w:bCs/>
                <w:rtl/>
                <w:lang w:bidi="fa-IR"/>
              </w:rPr>
              <w:t>ـــــ</w:t>
            </w:r>
            <w:r w:rsidRPr="00A32CEE">
              <w:rPr>
                <w:rFonts w:cs="B Nazanin" w:hint="cs"/>
                <w:b/>
                <w:bCs/>
                <w:rtl/>
                <w:lang w:bidi="fa-IR"/>
              </w:rPr>
              <w:t>فورماتیک</w:t>
            </w:r>
          </w:p>
        </w:tc>
        <w:tc>
          <w:tcPr>
            <w:tcW w:w="1236" w:type="dxa"/>
            <w:tcBorders>
              <w:right w:val="thickThin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30378" w:rsidRPr="00A32CEE" w:rsidTr="00102516">
        <w:trPr>
          <w:cnfStyle w:val="000000100000"/>
          <w:trHeight w:val="628"/>
        </w:trPr>
        <w:tc>
          <w:tcPr>
            <w:cnfStyle w:val="001000000000"/>
            <w:tcW w:w="3158" w:type="dxa"/>
            <w:tcBorders>
              <w:left w:val="thinThickSmallGap" w:sz="24" w:space="0" w:color="auto"/>
              <w:bottom w:val="none" w:sz="0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  <w:tcBorders>
              <w:bottom w:val="none" w:sz="0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  <w:tcBorders>
              <w:bottom w:val="none" w:sz="0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آزم</w:t>
            </w:r>
            <w:r w:rsidR="00AE1A84" w:rsidRPr="00A32CEE">
              <w:rPr>
                <w:rFonts w:cs="B Nazanin" w:hint="cs"/>
                <w:b/>
                <w:bCs/>
                <w:rtl/>
                <w:lang w:bidi="fa-IR"/>
              </w:rPr>
              <w:t>ـ</w:t>
            </w:r>
            <w:r w:rsidR="00A32CEE">
              <w:rPr>
                <w:rFonts w:cs="B Nazanin" w:hint="cs"/>
                <w:b/>
                <w:bCs/>
                <w:rtl/>
                <w:lang w:bidi="fa-IR"/>
              </w:rPr>
              <w:t>ـ</w:t>
            </w:r>
            <w:r w:rsidR="00AE1A84" w:rsidRPr="00A32CEE">
              <w:rPr>
                <w:rFonts w:cs="B Nazanin" w:hint="cs"/>
                <w:b/>
                <w:bCs/>
                <w:rtl/>
                <w:lang w:bidi="fa-IR"/>
              </w:rPr>
              <w:t>ـ</w:t>
            </w:r>
            <w:r w:rsidRPr="00A32CEE">
              <w:rPr>
                <w:rFonts w:cs="B Nazanin" w:hint="cs"/>
                <w:b/>
                <w:bCs/>
                <w:rtl/>
                <w:lang w:bidi="fa-IR"/>
              </w:rPr>
              <w:t>ایشگاه</w:t>
            </w:r>
          </w:p>
        </w:tc>
        <w:tc>
          <w:tcPr>
            <w:tcW w:w="1236" w:type="dxa"/>
            <w:tcBorders>
              <w:bottom w:val="none" w:sz="0" w:space="0" w:color="auto"/>
              <w:right w:val="thickThinSmallGap" w:sz="24" w:space="0" w:color="auto"/>
            </w:tcBorders>
          </w:tcPr>
          <w:p w:rsidR="00A30378" w:rsidRPr="00A32CEE" w:rsidRDefault="00A30378" w:rsidP="00A32CEE">
            <w:pPr>
              <w:spacing w:line="600" w:lineRule="auto"/>
              <w:jc w:val="center"/>
              <w:cnfStyle w:val="000000100000"/>
              <w:rPr>
                <w:rFonts w:cs="B Nazanin"/>
                <w:b/>
                <w:bCs/>
                <w:lang w:bidi="fa-IR"/>
              </w:rPr>
            </w:pPr>
            <w:r w:rsidRPr="00A32CE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102516" w:rsidRPr="00A32CEE" w:rsidTr="00A32CEE">
        <w:trPr>
          <w:cnfStyle w:val="000000010000"/>
          <w:trHeight w:val="628"/>
        </w:trPr>
        <w:tc>
          <w:tcPr>
            <w:cnfStyle w:val="001000000000"/>
            <w:tcW w:w="315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02516" w:rsidRPr="00A32CEE" w:rsidRDefault="00102516" w:rsidP="00A32CEE">
            <w:pPr>
              <w:spacing w:line="600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3156" w:type="dxa"/>
            <w:tcBorders>
              <w:bottom w:val="thickThinSmallGap" w:sz="24" w:space="0" w:color="auto"/>
            </w:tcBorders>
          </w:tcPr>
          <w:p w:rsidR="00102516" w:rsidRPr="00A32CEE" w:rsidRDefault="00102516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26" w:type="dxa"/>
            <w:tcBorders>
              <w:bottom w:val="thickThinSmallGap" w:sz="24" w:space="0" w:color="auto"/>
            </w:tcBorders>
          </w:tcPr>
          <w:p w:rsidR="00102516" w:rsidRPr="00A32CEE" w:rsidRDefault="00102516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حسابداری</w:t>
            </w:r>
          </w:p>
        </w:tc>
        <w:tc>
          <w:tcPr>
            <w:tcW w:w="123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02516" w:rsidRPr="00A32CEE" w:rsidRDefault="00102516" w:rsidP="00A32CEE">
            <w:pPr>
              <w:spacing w:line="600" w:lineRule="auto"/>
              <w:jc w:val="center"/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</w:tbl>
    <w:p w:rsidR="00835AEA" w:rsidRPr="00A32CEE" w:rsidRDefault="00835AEA" w:rsidP="00B515B4">
      <w:pPr>
        <w:rPr>
          <w:rFonts w:cs="B Nazanin"/>
          <w:lang w:bidi="fa-IR"/>
        </w:rPr>
      </w:pPr>
    </w:p>
    <w:sectPr w:rsidR="00835AEA" w:rsidRPr="00A32CEE" w:rsidSect="00A32CEE">
      <w:pgSz w:w="12240" w:h="15840"/>
      <w:pgMar w:top="5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74" w:rsidRDefault="00812074" w:rsidP="00FD3F44">
      <w:pPr>
        <w:spacing w:after="0" w:line="240" w:lineRule="auto"/>
      </w:pPr>
      <w:r>
        <w:separator/>
      </w:r>
    </w:p>
  </w:endnote>
  <w:endnote w:type="continuationSeparator" w:id="1">
    <w:p w:rsidR="00812074" w:rsidRDefault="00812074" w:rsidP="00FD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74" w:rsidRDefault="00812074" w:rsidP="00FD3F44">
      <w:pPr>
        <w:spacing w:after="0" w:line="240" w:lineRule="auto"/>
      </w:pPr>
      <w:r>
        <w:separator/>
      </w:r>
    </w:p>
  </w:footnote>
  <w:footnote w:type="continuationSeparator" w:id="1">
    <w:p w:rsidR="00812074" w:rsidRDefault="00812074" w:rsidP="00FD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F44"/>
    <w:rsid w:val="0003362C"/>
    <w:rsid w:val="000C49C5"/>
    <w:rsid w:val="00102516"/>
    <w:rsid w:val="00131B73"/>
    <w:rsid w:val="002E6740"/>
    <w:rsid w:val="003030DD"/>
    <w:rsid w:val="00391D02"/>
    <w:rsid w:val="00490C3B"/>
    <w:rsid w:val="004B60B6"/>
    <w:rsid w:val="00500025"/>
    <w:rsid w:val="00534BFE"/>
    <w:rsid w:val="006379D1"/>
    <w:rsid w:val="00812074"/>
    <w:rsid w:val="00835AEA"/>
    <w:rsid w:val="00857F43"/>
    <w:rsid w:val="009400CE"/>
    <w:rsid w:val="009F00DD"/>
    <w:rsid w:val="00A0247D"/>
    <w:rsid w:val="00A30378"/>
    <w:rsid w:val="00A32CEE"/>
    <w:rsid w:val="00AE1A84"/>
    <w:rsid w:val="00B515B4"/>
    <w:rsid w:val="00B67FF2"/>
    <w:rsid w:val="00D8260E"/>
    <w:rsid w:val="00DA1268"/>
    <w:rsid w:val="00E032B9"/>
    <w:rsid w:val="00FC28AD"/>
    <w:rsid w:val="00FD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F44"/>
  </w:style>
  <w:style w:type="paragraph" w:styleId="Footer">
    <w:name w:val="footer"/>
    <w:basedOn w:val="Normal"/>
    <w:link w:val="FooterChar"/>
    <w:uiPriority w:val="99"/>
    <w:semiHidden/>
    <w:unhideWhenUsed/>
    <w:rsid w:val="00FD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F44"/>
  </w:style>
  <w:style w:type="table" w:styleId="TableGrid">
    <w:name w:val="Table Grid"/>
    <w:basedOn w:val="TableNormal"/>
    <w:uiPriority w:val="59"/>
    <w:rsid w:val="00FD3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A32C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14</cp:lastModifiedBy>
  <cp:revision>9</cp:revision>
  <cp:lastPrinted>2017-04-22T03:13:00Z</cp:lastPrinted>
  <dcterms:created xsi:type="dcterms:W3CDTF">2016-10-26T08:03:00Z</dcterms:created>
  <dcterms:modified xsi:type="dcterms:W3CDTF">2017-04-22T10:35:00Z</dcterms:modified>
</cp:coreProperties>
</file>