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D5528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D5528A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نام مدرس:      </w:t>
            </w:r>
            <w:r w:rsidR="00D5528A">
              <w:rPr>
                <w:rFonts w:cs="B Nazanin" w:hint="cs"/>
                <w:b/>
                <w:bCs/>
                <w:rtl/>
              </w:rPr>
              <w:t>دکتر مهدی افشاری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رتبه علمی:</w:t>
            </w:r>
            <w:r w:rsidR="00D5528A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D5528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</w:t>
            </w:r>
            <w:r w:rsidR="00D5528A">
              <w:rPr>
                <w:rFonts w:cs="B Nazanin" w:hint="cs"/>
                <w:b/>
                <w:bCs/>
                <w:rtl/>
              </w:rPr>
              <w:t>بهداشت5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D5528A">
              <w:rPr>
                <w:rFonts w:cs="B Nazanin" w:hint="cs"/>
                <w:b/>
                <w:bCs/>
                <w:rtl/>
              </w:rPr>
              <w:t>تئوری و عملی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D5528A">
              <w:rPr>
                <w:rFonts w:cs="B Nazanin" w:hint="cs"/>
                <w:b/>
                <w:bCs/>
                <w:rtl/>
              </w:rPr>
              <w:t>0.5 واحد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D5528A">
              <w:rPr>
                <w:rFonts w:cs="B Nazanin" w:hint="cs"/>
                <w:b/>
                <w:bCs/>
                <w:rtl/>
              </w:rPr>
              <w:t>10 ساعت</w:t>
            </w:r>
            <w:bookmarkStart w:id="0" w:name="_GoBack"/>
            <w:bookmarkEnd w:id="0"/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5528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</w:t>
            </w:r>
            <w:r w:rsidR="00D5528A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مقطع تحصیلی فراگیران : </w:t>
            </w:r>
            <w:r w:rsidR="00D5528A">
              <w:rPr>
                <w:rFonts w:cs="B Nazanin" w:hint="cs"/>
                <w:b/>
                <w:bCs/>
                <w:rtl/>
              </w:rPr>
              <w:t>دکتری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نیمسال ارائه درس: </w:t>
            </w:r>
            <w:r w:rsidR="00D5528A">
              <w:rPr>
                <w:rFonts w:cs="B Nazanin" w:hint="cs"/>
                <w:b/>
                <w:bCs/>
                <w:rtl/>
              </w:rPr>
              <w:t>اول 96-97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D5528A" w:rsidRDefault="006A0203" w:rsidP="00D5528A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46.5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D5528A" w:rsidRPr="00D5528A" w:rsidRDefault="00CE509D" w:rsidP="00D5528A">
      <w:pPr>
        <w:tabs>
          <w:tab w:val="left" w:pos="1668"/>
        </w:tabs>
        <w:ind w:left="-643"/>
        <w:rPr>
          <w:rFonts w:cs="B Nazanin"/>
          <w:sz w:val="28"/>
          <w:szCs w:val="28"/>
          <w:rtl/>
        </w:rPr>
      </w:pPr>
      <w:r w:rsidRPr="00D5528A">
        <w:rPr>
          <w:rFonts w:cs="B Nazanin" w:hint="cs"/>
          <w:sz w:val="28"/>
          <w:szCs w:val="28"/>
          <w:rtl/>
        </w:rPr>
        <w:t>منابع درسی مورد استفاده :</w:t>
      </w:r>
      <w:r w:rsidR="00D5528A" w:rsidRPr="00D5528A">
        <w:rPr>
          <w:rFonts w:cs="B Nazanin" w:hint="cs"/>
          <w:sz w:val="28"/>
          <w:szCs w:val="28"/>
          <w:rtl/>
        </w:rPr>
        <w:t>1-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 xml:space="preserve"> 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>اپیدمیولوژی بیماریهای شایع در ایران تالیف دکتر یاوری و همکاران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 xml:space="preserve"> 2-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>دستورالعملهای بهداشتی ابلاغی از وزارت بهداشت</w:t>
      </w:r>
    </w:p>
    <w:p w:rsidR="007949FB" w:rsidRPr="00D5528A" w:rsidRDefault="007949FB" w:rsidP="00D5528A">
      <w:pPr>
        <w:tabs>
          <w:tab w:val="left" w:pos="1668"/>
        </w:tabs>
        <w:ind w:left="-643"/>
        <w:rPr>
          <w:rFonts w:cs="B Nazanin"/>
          <w:sz w:val="28"/>
          <w:szCs w:val="28"/>
          <w:rtl/>
        </w:rPr>
      </w:pPr>
      <w:r w:rsidRPr="00D5528A">
        <w:rPr>
          <w:rFonts w:cs="B Nazanin" w:hint="cs"/>
          <w:sz w:val="28"/>
          <w:szCs w:val="28"/>
          <w:rtl/>
        </w:rPr>
        <w:t xml:space="preserve">هدف کلی درس </w:t>
      </w:r>
      <w:r w:rsidR="005A6724" w:rsidRPr="00D5528A">
        <w:rPr>
          <w:rFonts w:cs="B Nazanin" w:hint="cs"/>
          <w:sz w:val="28"/>
          <w:szCs w:val="28"/>
          <w:rtl/>
        </w:rPr>
        <w:t>: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 xml:space="preserve"> 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>آشنایی دانشجویان کارشناسی ارشد پرستاری با انجام پژوهش و تجزیه و تحلیلی داده ها و تفسیر و گزارش آنها</w:t>
      </w:r>
    </w:p>
    <w:p w:rsidR="00D5528A" w:rsidRPr="00D5528A" w:rsidRDefault="007949FB" w:rsidP="00D5528A">
      <w:pPr>
        <w:ind w:left="-926"/>
        <w:rPr>
          <w:rFonts w:cs="B Nazanin"/>
          <w:sz w:val="28"/>
          <w:szCs w:val="28"/>
          <w:rtl/>
        </w:rPr>
      </w:pPr>
      <w:r w:rsidRPr="00D5528A">
        <w:rPr>
          <w:rFonts w:cs="B Nazanin" w:hint="cs"/>
          <w:sz w:val="28"/>
          <w:szCs w:val="28"/>
          <w:rtl/>
        </w:rPr>
        <w:t xml:space="preserve">*شرح مختصری از درس </w:t>
      </w:r>
      <w:r w:rsidR="005A6724" w:rsidRPr="00D5528A">
        <w:rPr>
          <w:rFonts w:cs="B Nazanin" w:hint="cs"/>
          <w:sz w:val="28"/>
          <w:szCs w:val="28"/>
          <w:rtl/>
        </w:rPr>
        <w:t>:</w:t>
      </w:r>
      <w:r w:rsidRPr="00D5528A">
        <w:rPr>
          <w:rFonts w:cs="B Nazanin" w:hint="cs"/>
          <w:sz w:val="28"/>
          <w:szCs w:val="28"/>
          <w:rtl/>
        </w:rPr>
        <w:t xml:space="preserve">  </w:t>
      </w:r>
      <w:r w:rsidR="00D5528A" w:rsidRPr="00D5528A">
        <w:rPr>
          <w:rFonts w:ascii="Arial" w:eastAsia="SimSun" w:hAnsi="Arial" w:cs="B Mitra" w:hint="cs"/>
          <w:sz w:val="24"/>
          <w:szCs w:val="24"/>
          <w:rtl/>
        </w:rPr>
        <w:t>در این درس نحوه آنالیزهای آماری در داده های حیاتی  آموزش داده می شود.</w:t>
      </w: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</w:t>
            </w:r>
            <w:r>
              <w:rPr>
                <w:rFonts w:hint="cs"/>
                <w:rtl/>
              </w:rPr>
              <w:t>اپیدمیولوژی بیماری سل</w:t>
            </w:r>
          </w:p>
        </w:tc>
        <w:tc>
          <w:tcPr>
            <w:tcW w:w="2268" w:type="dxa"/>
          </w:tcPr>
          <w:p w:rsidR="00D5528A" w:rsidRPr="009F7242" w:rsidRDefault="00D5528A" w:rsidP="00D552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وضعیت اپیدمیولوژیک بیماری سل در ایران و جهان و منطقه را بداند.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شاخصهای مورد نیاز در اپیدمیولوژی بیماری سل را بداند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روشهای کنترل بیماری سل و چالشهای آن را بداند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</w:t>
            </w:r>
            <w:r>
              <w:rPr>
                <w:rFonts w:hint="cs"/>
                <w:rtl/>
              </w:rPr>
              <w:t>اپیدمیولوژی بیماری ایدز</w:t>
            </w:r>
          </w:p>
        </w:tc>
        <w:tc>
          <w:tcPr>
            <w:tcW w:w="2268" w:type="dxa"/>
          </w:tcPr>
          <w:p w:rsidR="00D5528A" w:rsidRPr="009F7242" w:rsidRDefault="00D5528A" w:rsidP="00D5528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 xml:space="preserve">وضعیت اپیدمیولوژیک بیماری ایدز در ایران و جهان و </w:t>
            </w:r>
            <w:r>
              <w:rPr>
                <w:rFonts w:hint="cs"/>
                <w:rtl/>
              </w:rPr>
              <w:lastRenderedPageBreak/>
              <w:t>منطقه را بداند.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شاخصهای مورد نیاز در اپیدمیولوژی بیماری ایدز را بداند</w:t>
            </w:r>
          </w:p>
          <w:p w:rsidR="00D5528A" w:rsidRDefault="00D5528A" w:rsidP="00D5528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hint="cs"/>
              </w:rPr>
            </w:pPr>
            <w:r>
              <w:rPr>
                <w:rFonts w:hint="cs"/>
                <w:rtl/>
              </w:rPr>
              <w:t>روشهای کنترل بیماری ایدز و چالشهای آن را بداند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</w:t>
            </w:r>
            <w:r>
              <w:rPr>
                <w:rFonts w:hint="cs"/>
                <w:rtl/>
              </w:rPr>
              <w:t>اپیدمیولوژی بیماری لشمانیوز</w:t>
            </w:r>
          </w:p>
        </w:tc>
        <w:tc>
          <w:tcPr>
            <w:tcW w:w="2268" w:type="dxa"/>
          </w:tcPr>
          <w:p w:rsidR="00D5528A" w:rsidRPr="009F7242" w:rsidRDefault="00D5528A" w:rsidP="00D552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وضعیت اپیدمیولوژیک بیماری</w:t>
            </w:r>
            <w:r w:rsidRPr="00A2347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لشمانیوز در ایران و جهان و منطقه را بداند.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شاخصهای مورد نیاز در اپیدمیولوژی بیماری</w:t>
            </w:r>
            <w:r w:rsidRPr="00A2347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لشمانیوز را بداند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روشهای کنترل بیماری لشمانیوز و چالشهای آن را بداند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</w:t>
            </w:r>
            <w:r>
              <w:rPr>
                <w:rFonts w:hint="cs"/>
                <w:rtl/>
              </w:rPr>
              <w:t>اپیدمیولوژی بیماریهای روده ای انگلی</w:t>
            </w:r>
          </w:p>
        </w:tc>
        <w:tc>
          <w:tcPr>
            <w:tcW w:w="2268" w:type="dxa"/>
          </w:tcPr>
          <w:p w:rsidR="00D5528A" w:rsidRPr="009F7242" w:rsidRDefault="00D5528A" w:rsidP="00D5528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وضعیت اپیدمیولوژیک بیماریهای روده ای انگلی در ایران و جهان و منطقه را بداند.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شاخصهای مورد نیاز در اپیدمیولوژی بیماریهای روده ای انگلی را بداند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روشهای کنترل بیماریهای روده ای انگلی و چالشهای آن را بداند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p w:rsidR="00D5528A" w:rsidRDefault="00D5528A" w:rsidP="00DE3D63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  <w:tr w:rsidR="00D5528A" w:rsidRPr="00FE2345" w:rsidTr="00E701E7">
        <w:tc>
          <w:tcPr>
            <w:tcW w:w="1134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 w:rsidRPr="009F7242">
              <w:rPr>
                <w:rFonts w:hint="cs"/>
                <w:rtl/>
              </w:rPr>
              <w:t xml:space="preserve">آشنایی با </w:t>
            </w:r>
            <w:r>
              <w:rPr>
                <w:rFonts w:hint="cs"/>
                <w:rtl/>
              </w:rPr>
              <w:t>اپیدمیولوژی بیماریهای منتقله از راه جنسی</w:t>
            </w:r>
          </w:p>
        </w:tc>
        <w:tc>
          <w:tcPr>
            <w:tcW w:w="2268" w:type="dxa"/>
          </w:tcPr>
          <w:p w:rsidR="00D5528A" w:rsidRPr="009F7242" w:rsidRDefault="00D5528A" w:rsidP="00D552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وضعیت اپیدمیولوژیک بیماریهای منتقله از راه جنسی در ایران و جهان و منطقه را بداند.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</w:pPr>
            <w:r>
              <w:rPr>
                <w:rFonts w:hint="cs"/>
                <w:rtl/>
              </w:rPr>
              <w:t>شاخصهای مورد نیاز در بیماریهای منتقله از راه جنسی را بداند</w:t>
            </w:r>
          </w:p>
          <w:p w:rsidR="00D5528A" w:rsidRPr="009F7242" w:rsidRDefault="00D5528A" w:rsidP="00D5528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روشهای کنترل بیماریهای منتقله از راه جنسی و چالشهای آن را بداند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260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984" w:type="dxa"/>
          </w:tcPr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5528A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2127" w:type="dxa"/>
          </w:tcPr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  <w:p w:rsidR="00D5528A" w:rsidRPr="00FE2345" w:rsidRDefault="00D5528A" w:rsidP="00E701E7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D5528A" w:rsidRDefault="00D5528A" w:rsidP="00D5528A">
      <w:pPr>
        <w:rPr>
          <w:rFonts w:cs="B Nazanin"/>
          <w:b/>
          <w:bCs/>
          <w:rtl/>
        </w:rPr>
      </w:pPr>
    </w:p>
    <w:p w:rsidR="00CE509D" w:rsidRPr="00FE2345" w:rsidRDefault="00CE509D" w:rsidP="00DE3D63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مورد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03" w:rsidRDefault="006A0203" w:rsidP="0075207D">
      <w:pPr>
        <w:spacing w:after="0" w:line="240" w:lineRule="auto"/>
      </w:pPr>
      <w:r>
        <w:separator/>
      </w:r>
    </w:p>
  </w:endnote>
  <w:endnote w:type="continuationSeparator" w:id="0">
    <w:p w:rsidR="006A0203" w:rsidRDefault="006A020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03" w:rsidRDefault="006A0203" w:rsidP="0075207D">
      <w:pPr>
        <w:spacing w:after="0" w:line="240" w:lineRule="auto"/>
      </w:pPr>
      <w:r>
        <w:separator/>
      </w:r>
    </w:p>
  </w:footnote>
  <w:footnote w:type="continuationSeparator" w:id="0">
    <w:p w:rsidR="006A0203" w:rsidRDefault="006A020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6A0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6A0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6A02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54E3D"/>
    <w:multiLevelType w:val="hybridMultilevel"/>
    <w:tmpl w:val="83CC9062"/>
    <w:lvl w:ilvl="0" w:tplc="8296248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22DA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1C85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7031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D029D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511"/>
    <w:multiLevelType w:val="hybridMultilevel"/>
    <w:tmpl w:val="F66E7538"/>
    <w:lvl w:ilvl="0" w:tplc="4B56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52B75"/>
    <w:rsid w:val="001A0999"/>
    <w:rsid w:val="00342702"/>
    <w:rsid w:val="00382AF4"/>
    <w:rsid w:val="003B52FF"/>
    <w:rsid w:val="003B64C7"/>
    <w:rsid w:val="003F2B80"/>
    <w:rsid w:val="00403A6D"/>
    <w:rsid w:val="0042454C"/>
    <w:rsid w:val="00574151"/>
    <w:rsid w:val="005A6724"/>
    <w:rsid w:val="005C33DC"/>
    <w:rsid w:val="005C4755"/>
    <w:rsid w:val="00666024"/>
    <w:rsid w:val="006946C2"/>
    <w:rsid w:val="006A0203"/>
    <w:rsid w:val="0075181C"/>
    <w:rsid w:val="0075207D"/>
    <w:rsid w:val="007700F1"/>
    <w:rsid w:val="007949FB"/>
    <w:rsid w:val="007F477A"/>
    <w:rsid w:val="008536AA"/>
    <w:rsid w:val="00865F89"/>
    <w:rsid w:val="00913848"/>
    <w:rsid w:val="009A62C4"/>
    <w:rsid w:val="00A92D12"/>
    <w:rsid w:val="00AE4514"/>
    <w:rsid w:val="00B16AF9"/>
    <w:rsid w:val="00B2110B"/>
    <w:rsid w:val="00B658EA"/>
    <w:rsid w:val="00B67187"/>
    <w:rsid w:val="00CE509D"/>
    <w:rsid w:val="00D5528A"/>
    <w:rsid w:val="00DD4C00"/>
    <w:rsid w:val="00DE3D63"/>
    <w:rsid w:val="00F150CE"/>
    <w:rsid w:val="00F15269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F83277E-2D1A-460A-B2C0-6A870A47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Windows User</cp:lastModifiedBy>
  <cp:revision>7</cp:revision>
  <cp:lastPrinted>2016-04-26T09:51:00Z</cp:lastPrinted>
  <dcterms:created xsi:type="dcterms:W3CDTF">2016-04-26T09:40:00Z</dcterms:created>
  <dcterms:modified xsi:type="dcterms:W3CDTF">2017-10-22T05:21:00Z</dcterms:modified>
</cp:coreProperties>
</file>