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2495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F24958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نام مدرس:  </w:t>
            </w:r>
            <w:r w:rsidR="00F24958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رتبه علمی:</w:t>
            </w:r>
            <w:r w:rsidR="00F24958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F2495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F24958">
              <w:rPr>
                <w:rFonts w:cs="B Nazanin" w:hint="cs"/>
                <w:b/>
                <w:bCs/>
                <w:rtl/>
              </w:rPr>
              <w:t>اصول اپیدمیولوژی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</w:t>
            </w:r>
            <w:r w:rsidR="00F2495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F24958">
              <w:rPr>
                <w:rFonts w:cs="B Nazanin" w:hint="cs"/>
                <w:b/>
                <w:bCs/>
                <w:rtl/>
              </w:rPr>
              <w:t>2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2495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F24958">
              <w:rPr>
                <w:rFonts w:cs="B Nazanin" w:hint="cs"/>
                <w:b/>
                <w:bCs/>
                <w:rtl/>
              </w:rPr>
              <w:t>انگل 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مقطع تحصیلی فراگیران :   </w:t>
            </w:r>
            <w:r w:rsidR="00F24958">
              <w:rPr>
                <w:rFonts w:cs="B Nazanin" w:hint="cs"/>
                <w:b/>
                <w:bCs/>
                <w:rtl/>
              </w:rPr>
              <w:t>کارشناسی ارشد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نیمسال ارائه درس: </w:t>
            </w:r>
            <w:r w:rsidR="00F24958">
              <w:rPr>
                <w:rFonts w:cs="B Nazanin" w:hint="cs"/>
                <w:b/>
                <w:bCs/>
                <w:rtl/>
              </w:rPr>
              <w:t>اول 97-96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F24958" w:rsidRDefault="0075080D" w:rsidP="00F24958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F24958" w:rsidRPr="00F24958" w:rsidRDefault="00CE509D" w:rsidP="00F24958">
      <w:pPr>
        <w:tabs>
          <w:tab w:val="left" w:pos="1668"/>
        </w:tabs>
        <w:ind w:left="-643"/>
        <w:rPr>
          <w:rFonts w:cs="B Nazanin"/>
          <w:b/>
          <w:bCs/>
          <w:sz w:val="28"/>
          <w:szCs w:val="28"/>
          <w:rtl/>
        </w:rPr>
      </w:pPr>
      <w:r w:rsidRPr="00F24958">
        <w:rPr>
          <w:rFonts w:cs="B Nazanin" w:hint="cs"/>
          <w:b/>
          <w:bCs/>
          <w:sz w:val="28"/>
          <w:szCs w:val="28"/>
          <w:rtl/>
        </w:rPr>
        <w:t>*منابع درسی مورد استفاده :</w:t>
      </w:r>
      <w:r w:rsidR="00F24958" w:rsidRPr="00F24958">
        <w:rPr>
          <w:rFonts w:cs="B Nazanin" w:hint="cs"/>
          <w:b/>
          <w:bCs/>
          <w:sz w:val="28"/>
          <w:szCs w:val="28"/>
          <w:rtl/>
        </w:rPr>
        <w:t xml:space="preserve">1-   </w:t>
      </w:r>
      <w:r w:rsidR="00F24958" w:rsidRPr="00F24958">
        <w:rPr>
          <w:rFonts w:asciiTheme="minorBidi" w:hAnsiTheme="minorBidi" w:cs="B Mitra" w:hint="cs"/>
          <w:sz w:val="28"/>
          <w:szCs w:val="28"/>
          <w:rtl/>
        </w:rPr>
        <w:t>اپیدمیولوژی تالیف لئون گوردیس</w:t>
      </w:r>
      <w:r w:rsidR="00F24958" w:rsidRPr="00F24958">
        <w:rPr>
          <w:rFonts w:cs="B Nazanin" w:hint="cs"/>
          <w:b/>
          <w:bCs/>
          <w:sz w:val="28"/>
          <w:szCs w:val="28"/>
          <w:rtl/>
        </w:rPr>
        <w:t xml:space="preserve"> 2-</w:t>
      </w:r>
      <w:r w:rsidR="00F24958" w:rsidRPr="00F24958">
        <w:rPr>
          <w:rFonts w:asciiTheme="minorBidi" w:hAnsiTheme="minorBidi" w:cs="B Mitra" w:hint="cs"/>
          <w:sz w:val="28"/>
          <w:szCs w:val="28"/>
          <w:rtl/>
        </w:rPr>
        <w:t xml:space="preserve">اپیدمیولوژی بیماریهای شایع ایران </w:t>
      </w:r>
    </w:p>
    <w:p w:rsidR="007949FB" w:rsidRPr="00F24958" w:rsidRDefault="007949FB" w:rsidP="00F24958">
      <w:pPr>
        <w:ind w:left="-643"/>
        <w:rPr>
          <w:rFonts w:cs="B Nazanin"/>
          <w:b/>
          <w:bCs/>
          <w:sz w:val="28"/>
          <w:szCs w:val="28"/>
          <w:rtl/>
        </w:rPr>
      </w:pPr>
      <w:r w:rsidRPr="00F24958">
        <w:rPr>
          <w:rFonts w:cs="B Nazanin" w:hint="cs"/>
          <w:b/>
          <w:bCs/>
          <w:sz w:val="28"/>
          <w:szCs w:val="28"/>
          <w:rtl/>
        </w:rPr>
        <w:t xml:space="preserve">*هدف کلی درس </w:t>
      </w:r>
      <w:r w:rsidR="005A6724" w:rsidRPr="00F24958">
        <w:rPr>
          <w:rFonts w:cs="B Nazanin" w:hint="cs"/>
          <w:b/>
          <w:bCs/>
          <w:sz w:val="28"/>
          <w:szCs w:val="28"/>
          <w:rtl/>
        </w:rPr>
        <w:t>:</w:t>
      </w:r>
      <w:r w:rsidR="00F24958" w:rsidRPr="00F2495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24958" w:rsidRPr="00F24958">
        <w:rPr>
          <w:rFonts w:asciiTheme="minorBidi" w:hAnsiTheme="minorBidi" w:cs="B Mitra" w:hint="cs"/>
          <w:sz w:val="28"/>
          <w:szCs w:val="28"/>
          <w:rtl/>
        </w:rPr>
        <w:t>آشنایی دانشجویان ارشد انگل شناسی با اصول و مبانی، تعاریف، کاربردهای علم اپیدمیولوژی و ارتباط فاکتورهای مهم در اپیدمیولوژی و کاربرد آن در بررسی بیماریها</w:t>
      </w:r>
    </w:p>
    <w:p w:rsidR="00CE509D" w:rsidRPr="00F24958" w:rsidRDefault="007949FB" w:rsidP="005A6724">
      <w:pPr>
        <w:ind w:left="-643"/>
        <w:rPr>
          <w:rFonts w:cs="B Nazanin"/>
          <w:b/>
          <w:bCs/>
          <w:sz w:val="28"/>
          <w:szCs w:val="28"/>
          <w:rtl/>
        </w:rPr>
      </w:pPr>
      <w:r w:rsidRPr="00F24958">
        <w:rPr>
          <w:rFonts w:cs="B Nazanin" w:hint="cs"/>
          <w:b/>
          <w:bCs/>
          <w:sz w:val="28"/>
          <w:szCs w:val="28"/>
          <w:rtl/>
        </w:rPr>
        <w:t xml:space="preserve">*شرح مختصری از درس </w:t>
      </w:r>
      <w:r w:rsidR="005A6724" w:rsidRPr="00F24958">
        <w:rPr>
          <w:rFonts w:cs="B Nazanin" w:hint="cs"/>
          <w:b/>
          <w:bCs/>
          <w:sz w:val="28"/>
          <w:szCs w:val="28"/>
          <w:rtl/>
        </w:rPr>
        <w:t>:</w:t>
      </w:r>
      <w:r w:rsidRPr="00F24958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F24958" w:rsidRPr="00F24958">
        <w:rPr>
          <w:rFonts w:asciiTheme="minorBidi" w:eastAsia="Times New Roman" w:hAnsiTheme="minorBidi" w:cs="B Mitra" w:hint="cs"/>
          <w:color w:val="000000"/>
          <w:sz w:val="28"/>
          <w:szCs w:val="28"/>
          <w:rtl/>
        </w:rPr>
        <w:t>در این درس، اصول و مبانی علم اپیدمیولوژی و کاربردهای آن تدریس می شود.</w:t>
      </w:r>
    </w:p>
    <w:p w:rsidR="00F24958" w:rsidRDefault="00F24958" w:rsidP="005A6724">
      <w:pPr>
        <w:ind w:left="-643"/>
        <w:rPr>
          <w:rFonts w:cs="B Nazanin"/>
          <w:b/>
          <w:bCs/>
          <w:rtl/>
        </w:rPr>
      </w:pPr>
    </w:p>
    <w:p w:rsidR="00F24958" w:rsidRDefault="00F24958" w:rsidP="005A6724">
      <w:pPr>
        <w:ind w:left="-643"/>
        <w:rPr>
          <w:rFonts w:cs="B Nazanin"/>
          <w:b/>
          <w:bCs/>
          <w:rtl/>
        </w:rPr>
      </w:pPr>
    </w:p>
    <w:p w:rsidR="00F24958" w:rsidRDefault="00F24958" w:rsidP="005A6724">
      <w:pPr>
        <w:ind w:left="-643"/>
        <w:rPr>
          <w:rFonts w:cs="B Nazanin"/>
          <w:b/>
          <w:bCs/>
          <w:rtl/>
        </w:rPr>
      </w:pPr>
    </w:p>
    <w:p w:rsidR="00F24958" w:rsidRDefault="00F24958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F24958" w:rsidRPr="00243561" w:rsidRDefault="00F24958" w:rsidP="00243561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تعریف اپیدمیولوژی، تاریخچه مطالعات اپیدمیولوژی و اهداف آن</w:t>
            </w:r>
          </w:p>
          <w:p w:rsidR="00F24958" w:rsidRPr="00243561" w:rsidRDefault="00F24958" w:rsidP="00243561">
            <w:pPr>
              <w:rPr>
                <w:rFonts w:cs="B Zar"/>
                <w:rtl/>
              </w:rPr>
            </w:pPr>
            <w:r w:rsidRPr="00243561">
              <w:rPr>
                <w:rFonts w:cs="B Zar"/>
                <w:rtl/>
              </w:rPr>
              <w:t>دانشجو بايد بتواند</w:t>
            </w:r>
          </w:p>
          <w:p w:rsidR="00F24958" w:rsidRPr="00243561" w:rsidRDefault="00F24958" w:rsidP="00243561">
            <w:pPr>
              <w:rPr>
                <w:rFonts w:cs="B Zar"/>
                <w:rtl/>
              </w:rPr>
            </w:pPr>
          </w:p>
        </w:tc>
        <w:tc>
          <w:tcPr>
            <w:tcW w:w="2268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اپیدمیولوژی را بداند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اهداف و کاربردهای اپیدمیولوژی را 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تاریخچه مطالعات اپیدمیولوژیک را شرح دهد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انواع</w:t>
            </w:r>
            <w:r w:rsidR="00243561" w:rsidRPr="00243561">
              <w:rPr>
                <w:rFonts w:cs="B Zar" w:hint="cs"/>
                <w:rtl/>
              </w:rPr>
              <w:t xml:space="preserve"> </w:t>
            </w:r>
            <w:r w:rsidRPr="00243561">
              <w:rPr>
                <w:rFonts w:cs="B Zar" w:hint="cs"/>
                <w:rtl/>
              </w:rPr>
              <w:t>سطوح پیشگیری را 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سیر طبیعی بیماریها را شرح دهد</w:t>
            </w:r>
          </w:p>
          <w:p w:rsidR="00F24958" w:rsidRPr="00243561" w:rsidRDefault="00F24958" w:rsidP="00243561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5A6724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243561">
              <w:rPr>
                <w:rFonts w:cs="B Zar" w:hint="cs"/>
                <w:rtl/>
              </w:rPr>
              <w:t>آشنایی با تعریف اپیدمیولوژی بیماریهای عفونی و اصول و کلیات و تعاریف مربوط به آن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اپیدمیولوژی بیماریهای عفونی را بداند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اهداف و کاربردهای اپیدمیولوژی بیماریهای عفونی را بیان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انواع راههای انتقال بیماریهای عفونی را بیان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مدلهای انتقال بیماریهای عفونی و واگیر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راههای کنترل بیماریهای عفونی در جامعه را توضیح دهد</w:t>
            </w:r>
          </w:p>
          <w:p w:rsidR="00F24958" w:rsidRPr="00243561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لغات و اصطلاحات رایج در علم اپیدمیولوژی و تعاریف علمی انها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اصطلاحات رایج و پرکاربرد در علم اپیدمیولوژی را تعریف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کاربد هریک از این اصطلاحات را در مطالعات اپیدمیولوژیک بداند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243561" w:rsidRDefault="00243561" w:rsidP="00F24958">
      <w:pPr>
        <w:rPr>
          <w:rFonts w:cs="B Nazanin"/>
          <w:b/>
          <w:bCs/>
          <w:rtl/>
        </w:rPr>
      </w:pPr>
    </w:p>
    <w:p w:rsidR="00243561" w:rsidRDefault="00243561" w:rsidP="00F24958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شاخصهای اندازه گیری کننده وقوع بیماریها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شاخصهای اندازه گیری کننده وقوع بیماریها را تعریف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نجوه اندازه گیری این شاخصها را بیان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تفسیر نتایج این شاخصها را بیان نماید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شاخصهای اندازه گیری کننده میرایی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شاخصهای اندازه گیری کننده مرگ و میر را تعریف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نحوه محاسبه این شاخصها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تفسیر نتایج این شاخصها را بخوبی انجام دهد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F24958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کلی با انواع مطالعات کاربردی در علم اپیدمیولوژی</w:t>
            </w:r>
          </w:p>
        </w:tc>
        <w:tc>
          <w:tcPr>
            <w:tcW w:w="2268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انواع تقسیم بندی مطالعات اپیدمیولوژیک را 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تعاریف هرکدام از انواع مطالعات اپیدمیولوژیک را بطور کلی بیان نماید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نحوه کاربرد هریک از انواع مطالعات را در شرایط مختلف 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مطالعات مقطعی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مطالعات مقطعی را بداند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کاربرد مطالعات مقطعی و معایب و مزایای آنها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اجرای مطالعات مقطعی را بیان کند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مطالعات مورد شاهدی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مطالعات مورد شاهدی را بداند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کاربرد مطالعات مورد شاهدی و معایب و مزایای آنها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اجرای مطالعات مورد شاهدی را بیان کند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F24958">
      <w:pPr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مطالعات همگروهی</w:t>
            </w:r>
          </w:p>
        </w:tc>
        <w:tc>
          <w:tcPr>
            <w:tcW w:w="2268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مطالعات همگروهیرا بداند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کاربرد مطالعات همگروهیو معایب و مزایای آنها را شرح دهد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اجرای مطالعات همگروهیرا 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مطالعات تجربی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مطالعات تجربی را بداند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کاربرد مطالعات تجربی و معایب و مزایای آنها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اجرای مطالعات تجربی را بیان کند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تعیین دقت تستهای تشخیصی</w:t>
            </w:r>
          </w:p>
        </w:tc>
        <w:tc>
          <w:tcPr>
            <w:tcW w:w="2268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منظور از دقت آزمایشات تشخیصی را ببیان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شاخصای مورد استفاده برای تعیین دقت آزمونها را تعریف کند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محاسبه و تفسیر شاخصهای مورد استفاده در تعیین دقت آزمونهای تشخیصی را شرح دهد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243561" w:rsidRPr="00FE2345" w:rsidTr="00E170BE">
        <w:tc>
          <w:tcPr>
            <w:tcW w:w="1134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243561" w:rsidRPr="00FE2345" w:rsidTr="00E170BE">
        <w:tc>
          <w:tcPr>
            <w:tcW w:w="1134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243561" w:rsidRPr="00243561" w:rsidRDefault="00243561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اصول غربالگری بیماریها</w:t>
            </w:r>
          </w:p>
        </w:tc>
        <w:tc>
          <w:tcPr>
            <w:tcW w:w="2268" w:type="dxa"/>
          </w:tcPr>
          <w:p w:rsidR="00243561" w:rsidRPr="00243561" w:rsidRDefault="00243561" w:rsidP="00E170B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تعریف و ویژگیهای غربالگری بیماریها را بیان نماید</w:t>
            </w:r>
          </w:p>
          <w:p w:rsidR="00243561" w:rsidRPr="00243561" w:rsidRDefault="00243561" w:rsidP="00E170B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اندیکاسیونهای غربالگری را ذکر کند</w:t>
            </w:r>
          </w:p>
          <w:p w:rsidR="00243561" w:rsidRPr="00243561" w:rsidRDefault="00243561" w:rsidP="00E170B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روشهای انجام غربالگری را بیان نماید</w:t>
            </w:r>
          </w:p>
          <w:p w:rsidR="00243561" w:rsidRPr="00243561" w:rsidRDefault="00243561" w:rsidP="00E170B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نحوه ارزیابی غربالگریها را شرح دهد</w:t>
            </w:r>
          </w:p>
          <w:p w:rsidR="00243561" w:rsidRPr="00243561" w:rsidRDefault="00243561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243561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43561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</w:p>
          <w:p w:rsidR="00243561" w:rsidRPr="00FE2345" w:rsidRDefault="00243561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اصول اپیدمیولوژی بیماری سل و کنترل آن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تعاریف مربوط به بیماری سل و راههای انتقال و تشخیص آن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اپیدمولوژی بیماری سل در جهان، ایران و منطقه را بازگو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 xml:space="preserve">راههای کنترل بیماری سل در جامعه و چالشهای موجود را بیان نماید 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18"/>
        <w:gridCol w:w="2499"/>
        <w:gridCol w:w="2516"/>
        <w:gridCol w:w="3196"/>
        <w:gridCol w:w="1812"/>
        <w:gridCol w:w="1946"/>
        <w:gridCol w:w="2081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اصول اپیدمیولوژی بیماری های اسهالی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تعاریف مربوط به بیماریهای حصبه و وبا را بداند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راههای تشخیص موارد مبتلا به حصبه و وبا را شرح دهند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راههای کنترل بیماریهای حصبه و وبا در جامعه را بیان کند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10"/>
        <w:gridCol w:w="2548"/>
        <w:gridCol w:w="2557"/>
        <w:gridCol w:w="3166"/>
        <w:gridCol w:w="1798"/>
        <w:gridCol w:w="1929"/>
        <w:gridCol w:w="2060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اصول اپیدمیولوژی بیماری های انگلی و باکتریایی</w:t>
            </w:r>
          </w:p>
        </w:tc>
        <w:tc>
          <w:tcPr>
            <w:tcW w:w="2268" w:type="dxa"/>
          </w:tcPr>
          <w:p w:rsidR="00F24958" w:rsidRPr="00243561" w:rsidRDefault="00F24958" w:rsidP="002435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تعاریف مربوط به بیماریهای انگلی و باکتریایی شایع در ایران را بداند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راههای شناسایی و تشخیص بعضی بیماریهای شایع انگلی و باکتریایی در کشور را شرح دهد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روشهای کنترل بعضی بیماریهای شایع انگلی و باکتریایی در کشور را شرح دهد</w:t>
            </w:r>
          </w:p>
          <w:p w:rsidR="00F24958" w:rsidRPr="00243561" w:rsidRDefault="00F24958" w:rsidP="0024356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22"/>
        <w:gridCol w:w="2508"/>
        <w:gridCol w:w="2468"/>
        <w:gridCol w:w="3208"/>
        <w:gridCol w:w="1818"/>
        <w:gridCol w:w="1954"/>
        <w:gridCol w:w="2090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اصول مربوط به نظام مراقبت بیماریها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تعریف نظام مراقبت و انواع آن را بیان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اهداف و کاربردهای نظام مراقبت را شرح دهد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بعضی نظامهای مراقبت اختصاصی در مورد برخی بیماریهای شایع و مهم در کشور را توضیح دهد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F24958" w:rsidRDefault="00F24958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</w:p>
    <w:p w:rsidR="00243561" w:rsidRDefault="00243561" w:rsidP="00DE3D63">
      <w:pPr>
        <w:ind w:left="-643"/>
        <w:rPr>
          <w:rFonts w:cs="B Nazanin"/>
          <w:b/>
          <w:bCs/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069"/>
        <w:gridCol w:w="2331"/>
        <w:gridCol w:w="3277"/>
        <w:gridCol w:w="3000"/>
        <w:gridCol w:w="1719"/>
        <w:gridCol w:w="1831"/>
        <w:gridCol w:w="1941"/>
      </w:tblGrid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  <w:tr w:rsidR="00F24958" w:rsidRPr="00FE2345" w:rsidTr="00E170BE">
        <w:tc>
          <w:tcPr>
            <w:tcW w:w="1134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52" w:type="dxa"/>
          </w:tcPr>
          <w:p w:rsidR="00F24958" w:rsidRPr="00243561" w:rsidRDefault="00F24958" w:rsidP="00E170BE">
            <w:pPr>
              <w:rPr>
                <w:rFonts w:cs="B Zar"/>
                <w:rtl/>
              </w:rPr>
            </w:pPr>
            <w:r w:rsidRPr="00243561">
              <w:rPr>
                <w:rFonts w:cs="B Zar" w:hint="cs"/>
                <w:rtl/>
              </w:rPr>
              <w:t>آشنایی با همه گیرها و طغیانهای بیماریها و راههای کنترل آنها</w:t>
            </w:r>
          </w:p>
        </w:tc>
        <w:tc>
          <w:tcPr>
            <w:tcW w:w="2268" w:type="dxa"/>
          </w:tcPr>
          <w:p w:rsidR="00F24958" w:rsidRPr="00243561" w:rsidRDefault="00F24958" w:rsidP="00F249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انواع اپیدمیها و تعاریف آنها را بیان کند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روشهای شناسایی اپیدمیها را بیان نماید</w:t>
            </w:r>
          </w:p>
          <w:p w:rsidR="00F24958" w:rsidRPr="00243561" w:rsidRDefault="00F24958" w:rsidP="00F2495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Zar"/>
              </w:rPr>
            </w:pPr>
            <w:r w:rsidRPr="00243561">
              <w:rPr>
                <w:rFonts w:cs="B Zar" w:hint="cs"/>
                <w:rtl/>
              </w:rPr>
              <w:t>راههای کنترل و مدیریت اپیدمیها و طغیانها را شرح دهد</w:t>
            </w:r>
          </w:p>
          <w:p w:rsidR="00F24958" w:rsidRPr="00243561" w:rsidRDefault="00F24958" w:rsidP="00E170BE">
            <w:pPr>
              <w:rPr>
                <w:rFonts w:cs="B Zar"/>
                <w:rtl/>
              </w:rPr>
            </w:pPr>
          </w:p>
        </w:tc>
        <w:tc>
          <w:tcPr>
            <w:tcW w:w="3260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24958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  <w:p w:rsidR="00F24958" w:rsidRPr="00FE2345" w:rsidRDefault="00F24958" w:rsidP="00E170B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24958" w:rsidRDefault="00F24958" w:rsidP="00F24958">
      <w:pPr>
        <w:rPr>
          <w:rFonts w:cs="B Nazanin"/>
          <w:b/>
          <w:bCs/>
          <w:rtl/>
        </w:rPr>
      </w:pPr>
    </w:p>
    <w:p w:rsidR="00CE509D" w:rsidRPr="00FE2345" w:rsidRDefault="00CE509D" w:rsidP="00F24958">
      <w:pPr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مورد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0D" w:rsidRDefault="0075080D" w:rsidP="0075207D">
      <w:pPr>
        <w:spacing w:after="0" w:line="240" w:lineRule="auto"/>
      </w:pPr>
      <w:r>
        <w:separator/>
      </w:r>
    </w:p>
  </w:endnote>
  <w:endnote w:type="continuationSeparator" w:id="0">
    <w:p w:rsidR="0075080D" w:rsidRDefault="0075080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0D" w:rsidRDefault="0075080D" w:rsidP="0075207D">
      <w:pPr>
        <w:spacing w:after="0" w:line="240" w:lineRule="auto"/>
      </w:pPr>
      <w:r>
        <w:separator/>
      </w:r>
    </w:p>
  </w:footnote>
  <w:footnote w:type="continuationSeparator" w:id="0">
    <w:p w:rsidR="0075080D" w:rsidRDefault="0075080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08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08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08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532"/>
    <w:multiLevelType w:val="hybridMultilevel"/>
    <w:tmpl w:val="5A700634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912"/>
    <w:multiLevelType w:val="hybridMultilevel"/>
    <w:tmpl w:val="FCEA4FA8"/>
    <w:lvl w:ilvl="0" w:tplc="9608601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8665A6"/>
    <w:multiLevelType w:val="hybridMultilevel"/>
    <w:tmpl w:val="EE8E3EC0"/>
    <w:lvl w:ilvl="0" w:tplc="9C66A33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935"/>
    <w:multiLevelType w:val="hybridMultilevel"/>
    <w:tmpl w:val="1F00C4AC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5599"/>
    <w:multiLevelType w:val="hybridMultilevel"/>
    <w:tmpl w:val="FD6A8BB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D008F"/>
    <w:multiLevelType w:val="hybridMultilevel"/>
    <w:tmpl w:val="75DAADA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2EF0"/>
    <w:multiLevelType w:val="hybridMultilevel"/>
    <w:tmpl w:val="8222E35A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131F"/>
    <w:multiLevelType w:val="hybridMultilevel"/>
    <w:tmpl w:val="022A5808"/>
    <w:lvl w:ilvl="0" w:tplc="C108F7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10DD5"/>
    <w:multiLevelType w:val="hybridMultilevel"/>
    <w:tmpl w:val="A11664E0"/>
    <w:lvl w:ilvl="0" w:tplc="93B02E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73E11"/>
    <w:multiLevelType w:val="hybridMultilevel"/>
    <w:tmpl w:val="97C60214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03634"/>
    <w:multiLevelType w:val="hybridMultilevel"/>
    <w:tmpl w:val="BD24AC20"/>
    <w:lvl w:ilvl="0" w:tplc="F146B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73C8"/>
    <w:multiLevelType w:val="hybridMultilevel"/>
    <w:tmpl w:val="2A767530"/>
    <w:lvl w:ilvl="0" w:tplc="4D74F2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60517D"/>
    <w:multiLevelType w:val="hybridMultilevel"/>
    <w:tmpl w:val="BD586E2E"/>
    <w:lvl w:ilvl="0" w:tplc="9C66A33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8040C"/>
    <w:multiLevelType w:val="hybridMultilevel"/>
    <w:tmpl w:val="CA3858B6"/>
    <w:lvl w:ilvl="0" w:tplc="3FBED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C57FB"/>
    <w:multiLevelType w:val="hybridMultilevel"/>
    <w:tmpl w:val="5B402792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173D1"/>
    <w:multiLevelType w:val="hybridMultilevel"/>
    <w:tmpl w:val="3B544D88"/>
    <w:lvl w:ilvl="0" w:tplc="9C66A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47BB7"/>
    <w:multiLevelType w:val="hybridMultilevel"/>
    <w:tmpl w:val="023E7E8A"/>
    <w:lvl w:ilvl="0" w:tplc="C27C8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16"/>
  </w:num>
  <w:num w:numId="13">
    <w:abstractNumId w:val="18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1A0999"/>
    <w:rsid w:val="00243561"/>
    <w:rsid w:val="00342702"/>
    <w:rsid w:val="00382AF4"/>
    <w:rsid w:val="003B52FF"/>
    <w:rsid w:val="003B64C7"/>
    <w:rsid w:val="003F2B80"/>
    <w:rsid w:val="00403A6D"/>
    <w:rsid w:val="0042454C"/>
    <w:rsid w:val="00574151"/>
    <w:rsid w:val="005A6724"/>
    <w:rsid w:val="005C33DC"/>
    <w:rsid w:val="005C4755"/>
    <w:rsid w:val="00666024"/>
    <w:rsid w:val="006946C2"/>
    <w:rsid w:val="0075080D"/>
    <w:rsid w:val="0075181C"/>
    <w:rsid w:val="0075207D"/>
    <w:rsid w:val="007700F1"/>
    <w:rsid w:val="007949FB"/>
    <w:rsid w:val="007F477A"/>
    <w:rsid w:val="008536AA"/>
    <w:rsid w:val="00865F89"/>
    <w:rsid w:val="00913848"/>
    <w:rsid w:val="009A62C4"/>
    <w:rsid w:val="00A92D12"/>
    <w:rsid w:val="00AE4514"/>
    <w:rsid w:val="00B16AF9"/>
    <w:rsid w:val="00B2110B"/>
    <w:rsid w:val="00B658EA"/>
    <w:rsid w:val="00B67187"/>
    <w:rsid w:val="00CE509D"/>
    <w:rsid w:val="00DD4C00"/>
    <w:rsid w:val="00DE3D63"/>
    <w:rsid w:val="00F150CE"/>
    <w:rsid w:val="00F15269"/>
    <w:rsid w:val="00F24958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83277E-2D1A-460A-B2C0-6A870A4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Windows User</cp:lastModifiedBy>
  <cp:revision>7</cp:revision>
  <cp:lastPrinted>2016-04-26T09:51:00Z</cp:lastPrinted>
  <dcterms:created xsi:type="dcterms:W3CDTF">2016-04-26T09:40:00Z</dcterms:created>
  <dcterms:modified xsi:type="dcterms:W3CDTF">2017-10-25T04:19:00Z</dcterms:modified>
</cp:coreProperties>
</file>